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588A"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国际中文教育专职教师应聘材料清单</w:t>
      </w:r>
    </w:p>
    <w:bookmarkEnd w:id="0"/>
    <w:p w14:paraId="4C64A03B">
      <w:pPr>
        <w:pStyle w:val="2"/>
        <w:spacing w:before="0" w:beforeAutospacing="0" w:after="0" w:afterAutospacing="0"/>
        <w:ind w:left="960" w:leftChars="457"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（以下材料按顺序形成一份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pdf文件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</w:p>
    <w:p w14:paraId="4F259F30">
      <w:pPr>
        <w:rPr>
          <w:rFonts w:hint="eastAsia"/>
          <w:lang w:val="en-US" w:eastAsia="zh-CN"/>
        </w:rPr>
      </w:pPr>
    </w:p>
    <w:p w14:paraId="393AB9E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注：所有材料请提供原件扫描件</w:t>
      </w:r>
    </w:p>
    <w:p w14:paraId="29AAFFB5">
      <w:pPr>
        <w:rPr>
          <w:rFonts w:hint="eastAsia"/>
          <w:sz w:val="24"/>
          <w:szCs w:val="32"/>
          <w:lang w:val="en-US" w:eastAsia="zh-CN"/>
        </w:rPr>
      </w:pPr>
    </w:p>
    <w:p w14:paraId="3DFD4E55">
      <w:pPr>
        <w:pStyle w:val="2"/>
        <w:spacing w:before="0" w:beforeAutospacing="0" w:after="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(1)</w:t>
      </w:r>
      <w:r>
        <w:rPr>
          <w:rFonts w:ascii="仿宋" w:hAnsi="仿宋" w:eastAsia="仿宋" w:cs="仿宋"/>
          <w:color w:val="000000"/>
          <w:sz w:val="32"/>
          <w:szCs w:val="32"/>
        </w:rPr>
        <w:t>材料目录（注明申请人姓名、材料项目、所在页码）</w:t>
      </w:r>
    </w:p>
    <w:p w14:paraId="1759D62C">
      <w:pPr>
        <w:pStyle w:val="2"/>
        <w:spacing w:before="0" w:beforeAutospacing="0" w:after="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(2)</w:t>
      </w:r>
      <w:r>
        <w:rPr>
          <w:rFonts w:ascii="仿宋" w:hAnsi="仿宋" w:eastAsia="仿宋" w:cs="仿宋"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大连外国语</w:t>
      </w:r>
      <w:r>
        <w:rPr>
          <w:rFonts w:ascii="仿宋" w:hAnsi="仿宋" w:eastAsia="仿宋" w:cs="仿宋"/>
          <w:color w:val="000000"/>
          <w:sz w:val="32"/>
          <w:szCs w:val="32"/>
        </w:rPr>
        <w:t>大学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国际中文教育专职教师</w:t>
      </w:r>
      <w:r>
        <w:rPr>
          <w:rFonts w:ascii="仿宋" w:hAnsi="仿宋" w:eastAsia="仿宋" w:cs="仿宋"/>
          <w:color w:val="000000"/>
          <w:sz w:val="32"/>
          <w:szCs w:val="32"/>
        </w:rPr>
        <w:t>申请表》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 w14:paraId="17BBEFF4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(3)《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大连外国语大学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国际中文教育专职教师专业考核材料汇总表》（见附件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 w14:paraId="37865EA4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)本人</w:t>
      </w:r>
      <w:r>
        <w:rPr>
          <w:rFonts w:ascii="仿宋" w:hAnsi="仿宋" w:eastAsia="仿宋" w:cs="仿宋"/>
          <w:color w:val="000000"/>
          <w:sz w:val="32"/>
          <w:szCs w:val="32"/>
        </w:rPr>
        <w:t>有效居民身份证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（正反面）</w:t>
      </w:r>
    </w:p>
    <w:p w14:paraId="1BA0D9B9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(5)最高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学历、</w:t>
      </w:r>
      <w:r>
        <w:rPr>
          <w:rFonts w:ascii="仿宋" w:hAnsi="仿宋" w:eastAsia="仿宋" w:cs="仿宋"/>
          <w:color w:val="000000"/>
          <w:sz w:val="32"/>
          <w:szCs w:val="32"/>
        </w:rPr>
        <w:t>学位证书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应届生须提供在读证明，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留学生须出具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none"/>
          <w:lang w:eastAsia="zh-CN"/>
        </w:rPr>
        <w:t>教育部留学服务中心开具的国外学历学位认证书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 w14:paraId="726721E4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(6)外语水平证书</w:t>
      </w:r>
    </w:p>
    <w:p w14:paraId="466225FB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《国际中文教师证书》</w:t>
      </w:r>
    </w:p>
    <w:p w14:paraId="2AF71E1E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普通话水平等级证书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（二级甲等（含）以上）</w:t>
      </w:r>
    </w:p>
    <w:p w14:paraId="308B65CC">
      <w:pPr>
        <w:pStyle w:val="2"/>
        <w:spacing w:before="0" w:beforeAutospacing="0" w:after="0" w:afterAutospacing="0"/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两年及以上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海外专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职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none"/>
          <w:lang w:eastAsia="zh-CN"/>
        </w:rPr>
        <w:t>从事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国际中文教育教学经历证明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（需明确工作身份，如：海外志愿者、公派志愿者、公派教师、本土教师、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"/>
          <w:woUserID w:val="1"/>
        </w:rPr>
        <w:t>中方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院长等）</w:t>
      </w:r>
    </w:p>
    <w:p w14:paraId="5F97108D">
      <w:pPr>
        <w:pStyle w:val="2"/>
        <w:spacing w:before="0" w:beforeAutospacing="0" w:after="0" w:afterAutospacing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无犯罪证明</w:t>
      </w:r>
    </w:p>
    <w:p w14:paraId="1366B8E1">
      <w:pPr>
        <w:pStyle w:val="2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)</w:t>
      </w:r>
      <w:r>
        <w:rPr>
          <w:rFonts w:ascii="仿宋" w:hAnsi="仿宋" w:eastAsia="仿宋" w:cs="仿宋"/>
          <w:color w:val="000000"/>
          <w:sz w:val="32"/>
          <w:szCs w:val="32"/>
        </w:rPr>
        <w:t>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国际中文教育</w:t>
      </w:r>
      <w:r>
        <w:rPr>
          <w:rFonts w:ascii="仿宋" w:hAnsi="仿宋" w:eastAsia="仿宋" w:cs="仿宋"/>
          <w:color w:val="000000"/>
          <w:sz w:val="32"/>
          <w:szCs w:val="32"/>
        </w:rPr>
        <w:t>相关领域工作相关的各类获奖证书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（如有）</w:t>
      </w:r>
    </w:p>
    <w:p w14:paraId="2416A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DA651"/>
    <w:rsid w:val="AFFD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2026-01-24T13:11:00Z</dcterms:created>
  <dc:creator>闹闹还没睡醒</dc:creator>
  <cp:lastModifiedBy>闹闹还没睡醒</cp:lastModifiedBy>
  <dcterms:modified xsi:type="dcterms:W3CDTF">2026-01-24T13:12:10Z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BFB058554C79CBA8915474697DCFE491_41</vt:lpwstr>
  </property>
</Properties>
</file>