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化州市司法局招聘行政复议庭审助理人员</w:t>
      </w:r>
      <w:r>
        <w:rPr>
          <w:rFonts w:hint="eastAsia" w:ascii="宋体" w:hAnsi="宋体" w:eastAsia="宋体" w:cs="宋体"/>
          <w:sz w:val="36"/>
          <w:szCs w:val="36"/>
        </w:rPr>
        <w:t>报名表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429"/>
        <w:gridCol w:w="908"/>
        <w:gridCol w:w="550"/>
        <w:gridCol w:w="296"/>
        <w:gridCol w:w="1020"/>
        <w:gridCol w:w="1057"/>
        <w:gridCol w:w="467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大专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hAnsi="宋体" w:cs="宋体"/>
                <w:kern w:val="0"/>
                <w:sz w:val="24"/>
              </w:rPr>
              <w:t>工作、任何职）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签 名：          日期：    年   月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TRhOTNmOTRjODY2YTM0ZTIzMGY1ODQ5MmMxN2QifQ=="/>
  </w:docVars>
  <w:rsids>
    <w:rsidRoot w:val="39E13309"/>
    <w:rsid w:val="009260AF"/>
    <w:rsid w:val="0DE65C08"/>
    <w:rsid w:val="12E15DBD"/>
    <w:rsid w:val="39E13309"/>
    <w:rsid w:val="48C33686"/>
    <w:rsid w:val="4DEC783C"/>
    <w:rsid w:val="55CA7E7D"/>
    <w:rsid w:val="63CC478E"/>
    <w:rsid w:val="69F40BE1"/>
    <w:rsid w:val="7486201F"/>
    <w:rsid w:val="74E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32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Administrator</cp:lastModifiedBy>
  <dcterms:modified xsi:type="dcterms:W3CDTF">2023-06-20T09:07:07Z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6AB9FC50D00548E69E8356C2037DDDA2</vt:lpwstr>
  </property>
</Properties>
</file>