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3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</w:t>
      </w:r>
    </w:p>
    <w:p w14:paraId="167C9D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</w:p>
    <w:p w14:paraId="62BF33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sz w:val="44"/>
          <w:szCs w:val="44"/>
          <w:lang w:eastAsia="zh-CN"/>
        </w:rPr>
        <w:t>承诺书</w:t>
      </w:r>
    </w:p>
    <w:p w14:paraId="56206E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sz w:val="32"/>
          <w:szCs w:val="32"/>
          <w:lang w:eastAsia="zh-CN"/>
        </w:rPr>
      </w:pPr>
      <w:bookmarkStart w:id="0" w:name="_GoBack"/>
      <w:bookmarkEnd w:id="0"/>
    </w:p>
    <w:p w14:paraId="7B7C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，报考中国水产科学研究院珠江水产研究所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133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（岗位），已阅读并理解招聘公告中的所有内容。在此，郑重承诺：</w:t>
      </w:r>
    </w:p>
    <w:p w14:paraId="377E1F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报名时所提交的个人信息、亲属信息、证明材料真实、准确、有效。如有虚假信息、造假行为以及错填漏填等，自愿承担一切后果。</w:t>
      </w:r>
    </w:p>
    <w:p w14:paraId="287399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在校期间为非在职、非就业状态，未缴纳社保，未签订聘用合同（劳动合同）。</w:t>
      </w:r>
    </w:p>
    <w:p w14:paraId="08D1E9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自觉遵守招聘考试纪律及相关规定，如有违规、违纪、违法行为，自愿接受相关处罚。</w:t>
      </w:r>
    </w:p>
    <w:p w14:paraId="42766693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对违反以上承诺所造成的后果，本人自愿承担相应责任。</w:t>
      </w:r>
    </w:p>
    <w:p w14:paraId="3C79AC9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08E636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CD0EC7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51E995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承诺人签名：                    </w:t>
      </w:r>
    </w:p>
    <w:p w14:paraId="762878E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88D956E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承诺人签字日期：    年   月   日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Meiryo UI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E4153"/>
    <w:multiLevelType w:val="singleLevel"/>
    <w:tmpl w:val="5F2E41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707D6"/>
    <w:rsid w:val="40561628"/>
    <w:rsid w:val="46F91C39"/>
    <w:rsid w:val="770B5C51"/>
    <w:rsid w:val="B5A60B61"/>
    <w:rsid w:val="FC5F7C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character" w:customStyle="1" w:styleId="7">
    <w:name w:val="默认段落字体1"/>
    <w:qFormat/>
    <w:uiPriority w:val="0"/>
  </w:style>
  <w:style w:type="paragraph" w:customStyle="1" w:styleId="8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9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237</Characters>
  <TotalTime>2</TotalTime>
  <ScaleCrop>false</ScaleCrop>
  <LinksUpToDate>false</LinksUpToDate>
  <CharactersWithSpaces>319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2018-11-27T01:47:00Z</dcterms:created>
  <dc:creator>pwliu</dc:creator>
  <cp:lastModifiedBy>pwliu</cp:lastModifiedBy>
  <dcterms:modified xsi:type="dcterms:W3CDTF">2025-11-21T05:24:27Z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E2F7C53A01DB4AC5967346DD9B0C36FE_13</vt:lpwstr>
  </property>
  <property fmtid="{D5CDD505-2E9C-101B-9397-08002B2CF9AE}" pid="4" name="KSOTemplateDocerSaveRecord">
    <vt:lpwstr>eyJoZGlkIjoiNjJiOWY0YWFlZjYzNDQ3MDFmOWYzOTBhZTFhN2QwMDQiLCJ1c2VySWQiOiI1MzUyMTQwMDMifQ==</vt:lpwstr>
  </property>
</Properties>
</file>