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50F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70526C3">
      <w:pPr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浦城县公安局警务辅助人员报名登记表</w:t>
      </w:r>
    </w:p>
    <w:tbl>
      <w:tblPr>
        <w:tblStyle w:val="2"/>
        <w:tblpPr w:leftFromText="180" w:rightFromText="180" w:vertAnchor="text" w:horzAnchor="page" w:tblpX="975" w:tblpY="210"/>
        <w:tblOverlap w:val="never"/>
        <w:tblW w:w="10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569"/>
        <w:gridCol w:w="784"/>
        <w:gridCol w:w="851"/>
        <w:gridCol w:w="615"/>
        <w:gridCol w:w="615"/>
        <w:gridCol w:w="53"/>
        <w:gridCol w:w="1087"/>
        <w:gridCol w:w="360"/>
        <w:gridCol w:w="525"/>
        <w:gridCol w:w="150"/>
        <w:gridCol w:w="1464"/>
        <w:gridCol w:w="1907"/>
      </w:tblGrid>
      <w:tr w14:paraId="53DF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E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　　岁）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</w:t>
            </w:r>
          </w:p>
        </w:tc>
      </w:tr>
      <w:tr w14:paraId="06D5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633C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2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3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7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入党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团时间</w:t>
            </w: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02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07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40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E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C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应聘岗位</w:t>
            </w:r>
          </w:p>
        </w:tc>
        <w:tc>
          <w:tcPr>
            <w:tcW w:w="2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D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是否服从调剂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BCC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F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6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1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1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1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现居住地</w:t>
            </w:r>
          </w:p>
        </w:tc>
        <w:tc>
          <w:tcPr>
            <w:tcW w:w="3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9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AF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2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8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F77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学习、工作经历</w:t>
            </w:r>
          </w:p>
          <w:p w14:paraId="154000C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(何年何月至何年何月在何地、何单位工作或学习、任何职，从大学开始，按时间先后顺序填写)</w:t>
            </w:r>
          </w:p>
        </w:tc>
        <w:tc>
          <w:tcPr>
            <w:tcW w:w="76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6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6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4C4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  <w:p w14:paraId="2F7C67F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基本情况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B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工作单位或家庭住址</w:t>
            </w:r>
          </w:p>
        </w:tc>
      </w:tr>
      <w:tr w14:paraId="6A77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E6AA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D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B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5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2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E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5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0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2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D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0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B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3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2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B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D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6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6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9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3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2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1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E6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填写说明：</w:t>
      </w:r>
    </w:p>
    <w:p w14:paraId="4216B80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家庭主要成员基本情况，有工作单位的需填写工作单位，无工作单位的需填写家庭住址。</w:t>
      </w:r>
    </w:p>
    <w:p w14:paraId="49BC3DB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此表需如实填写，经审核与事实不符的，责任自负。</w:t>
      </w:r>
    </w:p>
    <w:p w14:paraId="3826DCC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本表一式二份，聘用部门存档一份，辅警管理室存档一份。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C0AEC"/>
    <w:multiLevelType w:val="singleLevel"/>
    <w:tmpl w:val="E4EC0A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AF9"/>
    <w:rsid w:val="65C335ED"/>
    <w:rsid w:val="6F2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2025-09-24T07:44:00Z</dcterms:created>
  <dc:creator>Administrator</dc:creator>
  <cp:lastModifiedBy>Administrator</cp:lastModifiedBy>
  <dcterms:modified xsi:type="dcterms:W3CDTF">2025-09-25T00:00:25Z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eyJoZGlkIjoiZTZkZjlkNWM2ZDhjMzhkOTQxN2E5ZGU0Y2ZlZTZhNmIifQ==</vt:lpwstr>
  </property>
  <property fmtid="{D5CDD505-2E9C-101B-9397-08002B2CF9AE}" pid="4" name="ICV">
    <vt:lpwstr>27EA8E90153A4C72B794F44BE6A994C7_12</vt:lpwstr>
  </property>
</Properties>
</file>