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CC42">
      <w:pPr>
        <w:widowControl/>
        <w:shd w:val="clear" w:color="auto" w:fill="FFFFFF"/>
        <w:spacing w:line="315" w:lineRule="atLeast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bookmarkStart w:id="0" w:name="_Hlk56001553"/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附件1</w:t>
      </w:r>
    </w:p>
    <w:p w14:paraId="2DBE2E83"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国家食品安全风险评估中心</w:t>
      </w:r>
      <w:r>
        <w:rPr>
          <w:rFonts w:hint="eastAsia" w:ascii="Times New Roman" w:hAnsi="Times New Roman"/>
          <w:b/>
          <w:bCs/>
          <w:sz w:val="44"/>
          <w:szCs w:val="44"/>
          <w:lang w:val="zh-CN"/>
        </w:rPr>
        <w:t>202</w:t>
      </w: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44"/>
          <w:szCs w:val="44"/>
          <w:lang w:val="zh-CN"/>
        </w:rPr>
        <w:t>年派遣人员招聘计划表</w:t>
      </w:r>
    </w:p>
    <w:tbl>
      <w:tblPr>
        <w:tblStyle w:val="4"/>
        <w:tblpPr w:leftFromText="180" w:rightFromText="180" w:vertAnchor="text" w:horzAnchor="margin" w:tblpXSpec="center" w:tblpY="122"/>
        <w:tblOverlap w:val="never"/>
        <w:tblW w:w="13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26"/>
        <w:gridCol w:w="7229"/>
        <w:gridCol w:w="1843"/>
        <w:gridCol w:w="1276"/>
      </w:tblGrid>
      <w:tr w14:paraId="0169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" w:hRule="atLeast"/>
        </w:trPr>
        <w:tc>
          <w:tcPr>
            <w:tcW w:w="890" w:type="dxa"/>
            <w:vAlign w:val="center"/>
          </w:tcPr>
          <w:p w14:paraId="2855EAD6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14:paraId="42CB29D0"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</w:rPr>
              <w:t>岗位名称</w:t>
            </w:r>
          </w:p>
        </w:tc>
        <w:tc>
          <w:tcPr>
            <w:tcW w:w="7229" w:type="dxa"/>
            <w:vAlign w:val="center"/>
          </w:tcPr>
          <w:p w14:paraId="7ACF3D10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岗位要求</w:t>
            </w:r>
          </w:p>
        </w:tc>
        <w:tc>
          <w:tcPr>
            <w:tcW w:w="1843" w:type="dxa"/>
            <w:vAlign w:val="center"/>
          </w:tcPr>
          <w:p w14:paraId="29AE7B31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学历</w:t>
            </w:r>
          </w:p>
          <w:p w14:paraId="0C9E9F89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学位</w:t>
            </w:r>
          </w:p>
        </w:tc>
        <w:tc>
          <w:tcPr>
            <w:tcW w:w="1276" w:type="dxa"/>
            <w:vAlign w:val="center"/>
          </w:tcPr>
          <w:p w14:paraId="20A5019C">
            <w:pPr>
              <w:adjustRightInd w:val="0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人数</w:t>
            </w:r>
          </w:p>
        </w:tc>
      </w:tr>
      <w:tr w14:paraId="5A6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90" w:type="dxa"/>
            <w:shd w:val="clear" w:color="auto" w:fill="auto"/>
            <w:vAlign w:val="center"/>
          </w:tcPr>
          <w:p w14:paraId="356BF552"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151EE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食品安全</w:t>
            </w:r>
          </w:p>
          <w:p w14:paraId="67F51F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科研辅助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07F700F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一、营养与食品卫生、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食品工程、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食品质量安全与检测等相关专业；</w:t>
            </w:r>
          </w:p>
          <w:p w14:paraId="7A43B5ED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二、具有较好的计算机操作能力，熟悉 Office等常用软件；</w:t>
            </w:r>
          </w:p>
          <w:p w14:paraId="66F3BD4D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三、具有一定的英语应用能力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F7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901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</w:tr>
      <w:tr w14:paraId="3C6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890" w:type="dxa"/>
            <w:shd w:val="clear" w:color="auto" w:fill="auto"/>
            <w:vAlign w:val="center"/>
          </w:tcPr>
          <w:p w14:paraId="35DE6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CDD1E7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编辑岗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9734AD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具有良好的团队协作精神，具备较强的文字及语言表达、组织协调与策划能力，身心健康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247485A0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二、硕士研究生及以上学历，年龄不超过38周岁，如具有副编审及以上专业技术职称，年龄可放宽至45周岁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6031104D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三、应用化学、营养与食品卫生学、公共卫生等相关专业，具有化学检测方向科研背景者优先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2E7125E1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四、具有较好的计算机操作技能，可熟练使用办公软件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4389D306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五、全国大学英语六级考试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(CET-6)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425分以上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6775865F"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六、有在学术期刊实习或工作经历者,或取得出版专业资格执业证书者优先。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807F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A33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</w:tr>
      <w:tr w14:paraId="35F6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90" w:type="dxa"/>
            <w:shd w:val="clear" w:color="auto" w:fill="auto"/>
            <w:vAlign w:val="center"/>
          </w:tcPr>
          <w:p w14:paraId="58F41C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3E331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编务岗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3C9B2C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一、具有良好的团队协作精神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具备较强的文字及语言表达、组织协调与策划能力，身心健康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17066F9E">
            <w:pP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二、北京生源，本科及以上学历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年龄不超过28周岁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；</w:t>
            </w:r>
          </w:p>
          <w:p w14:paraId="30EFBCB4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三、新闻传播学、编辑出版学等相关专业。</w:t>
            </w:r>
          </w:p>
          <w:p w14:paraId="252F7F90"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四、具有较好的计算机操作技能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可熟练使用办公软件。</w:t>
            </w:r>
          </w:p>
          <w:p w14:paraId="29E5F70B">
            <w:pPr>
              <w:rPr>
                <w:rFonts w:hint="eastAsia" w:ascii="Times New Roman" w:hAnsi="Times New Roman" w:eastAsia="仿宋_GB2312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五、有在学术期刊实习或工作经历者</w:t>
            </w:r>
            <w:r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  <w:t>，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bCs/>
                <w:sz w:val="24"/>
              </w:rPr>
              <w:t>或取得出版专业资格执业证书者优先。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DB152">
            <w:pPr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本科及以上学历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447DE"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</w:tr>
      <w:bookmarkEnd w:id="0"/>
    </w:tbl>
    <w:p w14:paraId="7E13CBD0">
      <w:pPr>
        <w:spacing w:line="4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地址：北京市朝阳区广渠路37号院2号楼邮编：100022</w:t>
      </w:r>
    </w:p>
    <w:p w14:paraId="1B3AECD0">
      <w:pPr>
        <w:spacing w:line="400" w:lineRule="exact"/>
        <w:rPr>
          <w:rFonts w:hint="default" w:ascii="Times New Roman" w:hAnsi="Times New Roman" w:eastAsia="仿宋_GB2312"/>
          <w:lang w:val="en-US" w:eastAsia="zh-CN"/>
        </w:rPr>
      </w:pPr>
      <w:r>
        <w:rPr>
          <w:rFonts w:ascii="Times New Roman" w:hAnsi="Times New Roman" w:eastAsia="仿宋_GB2312"/>
        </w:rPr>
        <w:t>联系电话：010-52165</w:t>
      </w:r>
      <w:r>
        <w:rPr>
          <w:rFonts w:hint="eastAsia" w:ascii="Times New Roman" w:hAnsi="Times New Roman" w:eastAsia="仿宋_GB2312"/>
        </w:rPr>
        <w:t>4</w:t>
      </w:r>
      <w:r>
        <w:rPr>
          <w:rFonts w:hint="eastAsia" w:ascii="Times New Roman" w:hAnsi="Times New Roman" w:eastAsia="仿宋_GB2312"/>
          <w:lang w:val="en-US" w:eastAsia="zh-CN"/>
        </w:rPr>
        <w:t xml:space="preserve">15  </w:t>
      </w:r>
      <w:r>
        <w:rPr>
          <w:rFonts w:ascii="Times New Roman" w:hAnsi="Times New Roman" w:eastAsia="仿宋_GB2312"/>
        </w:rPr>
        <w:t>010-5216</w:t>
      </w:r>
      <w:r>
        <w:rPr>
          <w:rFonts w:hint="eastAsia" w:ascii="Times New Roman" w:hAnsi="Times New Roman" w:eastAsia="仿宋_GB2312"/>
          <w:lang w:val="en-US" w:eastAsia="zh-CN"/>
        </w:rPr>
        <w:t>5502</w:t>
      </w:r>
    </w:p>
    <w:p w14:paraId="0C992B85">
      <w:pPr>
        <w:spacing w:line="4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电子邮箱：</w:t>
      </w:r>
      <w:r>
        <w:fldChar w:fldCharType="begin"/>
      </w:r>
      <w:r>
        <w:instrText xml:space="preserve"> HYPERLINK "mailto:renshichuzhaopin@cfsa.net.cn" </w:instrText>
      </w:r>
      <w:r>
        <w:fldChar w:fldCharType="separate"/>
      </w:r>
      <w:r>
        <w:rPr>
          <w:rStyle w:val="7"/>
          <w:rFonts w:ascii="Times New Roman" w:hAnsi="Times New Roman" w:eastAsia="仿宋_GB2312"/>
        </w:rPr>
        <w:t>renshichuzhaopin@cfsa.net.</w:t>
      </w:r>
      <w:r>
        <w:rPr>
          <w:rStyle w:val="7"/>
          <w:rFonts w:hint="eastAsia" w:ascii="Times New Roman" w:hAnsi="Times New Roman" w:eastAsia="仿宋_GB2312"/>
        </w:rPr>
        <w:t>c</w:t>
      </w:r>
      <w:r>
        <w:rPr>
          <w:rStyle w:val="7"/>
          <w:rFonts w:ascii="Times New Roman" w:hAnsi="Times New Roman" w:eastAsia="仿宋_GB2312"/>
        </w:rPr>
        <w:t>n</w:t>
      </w:r>
      <w:r>
        <w:rPr>
          <w:rStyle w:val="7"/>
          <w:rFonts w:ascii="Times New Roman" w:hAnsi="Times New Roman" w:eastAsia="仿宋_GB2312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24E08"/>
    <w:multiLevelType w:val="singleLevel"/>
    <w:tmpl w:val="2BA24E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RlNDU5ODE2ZjMwZTI4Mjk0Njg1NzA4NzljNzAifQ=="/>
  </w:docVars>
  <w:rsids>
    <w:rsidRoot w:val="29E93671"/>
    <w:rsid w:val="00305E96"/>
    <w:rsid w:val="00B00BD6"/>
    <w:rsid w:val="00D16641"/>
    <w:rsid w:val="02BB74C2"/>
    <w:rsid w:val="092D294D"/>
    <w:rsid w:val="0AA25A34"/>
    <w:rsid w:val="0ACA7773"/>
    <w:rsid w:val="0B04224A"/>
    <w:rsid w:val="10FD39C4"/>
    <w:rsid w:val="15E16DE2"/>
    <w:rsid w:val="1BAA11EC"/>
    <w:rsid w:val="20795B24"/>
    <w:rsid w:val="21147BCF"/>
    <w:rsid w:val="27693709"/>
    <w:rsid w:val="29E93671"/>
    <w:rsid w:val="2A577652"/>
    <w:rsid w:val="2DA01115"/>
    <w:rsid w:val="319468A5"/>
    <w:rsid w:val="33DB773D"/>
    <w:rsid w:val="3555351F"/>
    <w:rsid w:val="35AC1C8D"/>
    <w:rsid w:val="3BAD6E8B"/>
    <w:rsid w:val="3D6D222A"/>
    <w:rsid w:val="3DC945ED"/>
    <w:rsid w:val="3FF35E0E"/>
    <w:rsid w:val="427642CB"/>
    <w:rsid w:val="46DC1B17"/>
    <w:rsid w:val="4927103C"/>
    <w:rsid w:val="496C1172"/>
    <w:rsid w:val="4AD75F59"/>
    <w:rsid w:val="4C043151"/>
    <w:rsid w:val="4D094A71"/>
    <w:rsid w:val="4F7505EE"/>
    <w:rsid w:val="4F813AB7"/>
    <w:rsid w:val="53EC0C03"/>
    <w:rsid w:val="55E4027B"/>
    <w:rsid w:val="5B776896"/>
    <w:rsid w:val="5CD22A64"/>
    <w:rsid w:val="5E3E0745"/>
    <w:rsid w:val="61F23761"/>
    <w:rsid w:val="669D668F"/>
    <w:rsid w:val="683F3E05"/>
    <w:rsid w:val="68BA4E6C"/>
    <w:rsid w:val="697B6EA4"/>
    <w:rsid w:val="6ADE3093"/>
    <w:rsid w:val="6B601CFA"/>
    <w:rsid w:val="6C967BF5"/>
    <w:rsid w:val="6E776B17"/>
    <w:rsid w:val="6EAF410D"/>
    <w:rsid w:val="71571FBA"/>
    <w:rsid w:val="7574395E"/>
    <w:rsid w:val="789F47A8"/>
    <w:rsid w:val="7D5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F077-9300-4551-B651-DBED34758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612</Characters>
  <Lines>3</Lines>
  <Paragraphs>1</Paragraphs>
  <TotalTime>1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2023-01-13T09:29:00Z</dcterms:created>
  <dc:creator>罗小乐儿</dc:creator>
  <cp:lastModifiedBy>何颖</cp:lastModifiedBy>
  <cp:lastPrinted>2022-10-18T02:01:00Z</cp:lastPrinted>
  <dcterms:modified xsi:type="dcterms:W3CDTF">2026-01-16T12:45:52Z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F1E72AFA57DC48619A67BA57005C4773</vt:lpwstr>
  </property>
  <property fmtid="{D5CDD505-2E9C-101B-9397-08002B2CF9AE}" pid="4" name="KSOTemplateDocerSaveRecord">
    <vt:lpwstr>eyJoZGlkIjoiZmZiMzJhZTQ3MDZhZWQ1OTQ3M2U2MzJkY2ZjZWE1MmQiLCJ1c2VySWQiOiI2MDcyODQxOTQifQ==</vt:lpwstr>
  </property>
</Properties>
</file>