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C4A4">
      <w:pPr>
        <w:spacing w:after="0" w:afterAutospacing="0"/>
        <w:rPr>
          <w:rFonts w:hint="eastAsia" w:ascii="黑体" w:hAnsi="仿宋" w:eastAsia="黑体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sz w:val="28"/>
          <w:szCs w:val="28"/>
        </w:rPr>
        <w:t>附件</w:t>
      </w:r>
      <w:r>
        <w:rPr>
          <w:rFonts w:hint="eastAsia" w:ascii="黑体" w:hAnsi="仿宋" w:eastAsia="黑体"/>
          <w:sz w:val="28"/>
          <w:szCs w:val="28"/>
          <w:lang w:val="en-US" w:eastAsia="zh-CN"/>
        </w:rPr>
        <w:t>1</w:t>
      </w:r>
    </w:p>
    <w:p w14:paraId="1B5E5EC1">
      <w:pPr>
        <w:pStyle w:val="2"/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公文小标宋" w:hAnsi="方正公文小标宋" w:eastAsia="方正公文小标宋" w:cs="方正公文小标宋"/>
          <w:color w:val="333333"/>
          <w:kern w:val="2"/>
          <w:sz w:val="44"/>
          <w:szCs w:val="44"/>
          <w:lang w:val="en-US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kern w:val="2"/>
          <w:sz w:val="44"/>
          <w:szCs w:val="44"/>
          <w:lang w:val="en-US" w:eastAsia="zh-CN"/>
        </w:rPr>
        <w:t>成都市七中育才附属小学锦官驿分校（校区)</w:t>
      </w:r>
    </w:p>
    <w:tbl>
      <w:tblPr>
        <w:tblStyle w:val="3"/>
        <w:tblpPr w:leftFromText="180" w:rightFromText="180" w:vertAnchor="text" w:horzAnchor="page" w:tblpX="1506" w:tblpY="687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98"/>
        <w:gridCol w:w="1082"/>
        <w:gridCol w:w="1180"/>
        <w:gridCol w:w="980"/>
        <w:gridCol w:w="1180"/>
        <w:gridCol w:w="1620"/>
        <w:gridCol w:w="720"/>
        <w:gridCol w:w="1300"/>
      </w:tblGrid>
      <w:tr w14:paraId="2AA0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B0D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A35B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1DC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CDFF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9823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EB73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22D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1B1646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69974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577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BD30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169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DFA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D35B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146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938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96C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454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2A0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A8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D5D5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006D8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9E4C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5CE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66A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79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F2B3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B76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BCE8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9EAE5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C069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2CA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0F1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081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BB1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6CAF1A8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065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4D8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9C70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D414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14BE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1F5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06D2CF9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3EF2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BAFD6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4FEF861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6C3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1BE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8EA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9710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B1D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3753B35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F39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D16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2CA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1E86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2C52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教师资格证种类及学科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ED7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79282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普通话证书等级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6B0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2DB50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461B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FE0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0F769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DE0D4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65C5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F7C7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B3C6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74D7999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DD34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8923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C61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6B4A610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4877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B60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551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A94C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我已认真阅读《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成都市七中育才附属小学锦官驿分校（校区）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49CA8A9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9483F11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78C76C73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   月   日</w:t>
            </w:r>
          </w:p>
        </w:tc>
      </w:tr>
    </w:tbl>
    <w:p w14:paraId="7B42D553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20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年招聘员额教师报名表</w:t>
      </w:r>
    </w:p>
    <w:p w14:paraId="6C8155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C6DD85-BDB5-47E9-BD0D-8357AB1213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3E4EDB-219E-43FB-B79B-C0E9D4BE33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C848BDC-C0EF-4132-81F4-8D74C48D35B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210FA3D-EA9A-415B-A1CA-63017BF9CB7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38DB75A-7D34-4BE7-B389-9792428B50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C0858"/>
    <w:rsid w:val="710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2026-01-23T06:43:26Z</dcterms:created>
  <dc:creator>HP</dc:creator>
  <cp:lastModifiedBy>mengfan</cp:lastModifiedBy>
  <dcterms:modified xsi:type="dcterms:W3CDTF">2026-01-23T06:43:54Z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eyJoZGlkIjoiY2U0MmQ0NzdiYTI0MGY3ZjVlMGQyZTY2MDRlOTA4MmUiLCJ1c2VySWQiOiI3NDMxMzQ5OTEifQ==</vt:lpwstr>
  </property>
  <property fmtid="{D5CDD505-2E9C-101B-9397-08002B2CF9AE}" pid="4" name="ICV">
    <vt:lpwstr>F964AA836C8F4045BF8C8DE951C7885E_12</vt:lpwstr>
  </property>
</Properties>
</file>