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7" w:lineRule="atLeast"/>
        <w:ind w:firstLine="0" w:firstLineChars="0"/>
        <w:jc w:val="both"/>
        <w:rPr>
          <w:rFonts w:hint="eastAsia" w:ascii="黑体" w:hAnsi="方正小标宋简体" w:eastAsia="黑体" w:cs="Times New Roman"/>
          <w:b/>
          <w:sz w:val="32"/>
          <w:szCs w:val="32"/>
        </w:rPr>
      </w:pPr>
      <w:r>
        <w:rPr>
          <w:rFonts w:hint="eastAsia" w:ascii="黑体" w:hAnsi="方正小标宋简体" w:eastAsia="黑体" w:cs="Times New Roman"/>
          <w:b w:val="0"/>
          <w:bCs/>
          <w:sz w:val="32"/>
          <w:szCs w:val="32"/>
        </w:rPr>
        <w:t>附件：</w:t>
      </w:r>
    </w:p>
    <w:tbl>
      <w:tblPr>
        <w:tblStyle w:val="4"/>
        <w:tblpPr w:leftFromText="180" w:rightFromText="180" w:vertAnchor="text" w:horzAnchor="page" w:tblpX="923" w:tblpY="686"/>
        <w:tblW w:w="101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97"/>
        <w:gridCol w:w="900"/>
        <w:gridCol w:w="697"/>
        <w:gridCol w:w="136"/>
        <w:gridCol w:w="353"/>
        <w:gridCol w:w="508"/>
        <w:gridCol w:w="260"/>
        <w:gridCol w:w="1180"/>
        <w:gridCol w:w="145"/>
        <w:gridCol w:w="58"/>
        <w:gridCol w:w="1239"/>
        <w:gridCol w:w="462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民族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身高</w:t>
            </w: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体重</w:t>
            </w: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(kg)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参工时间</w:t>
            </w:r>
          </w:p>
        </w:tc>
        <w:tc>
          <w:tcPr>
            <w:tcW w:w="387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87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联系电话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家庭住址</w:t>
            </w:r>
          </w:p>
        </w:tc>
        <w:tc>
          <w:tcPr>
            <w:tcW w:w="387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初始</w:t>
            </w: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学历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毕业</w:t>
            </w: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院校及</w:t>
            </w: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学历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毕业</w:t>
            </w: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院校及</w:t>
            </w: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是否规培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规培专业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规培时间及单位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执业资格类别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术职务</w:t>
            </w:r>
          </w:p>
        </w:tc>
        <w:tc>
          <w:tcPr>
            <w:tcW w:w="26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应聘岗位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8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38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385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小标宋简体" w:eastAsia="方正仿宋简体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503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工作单位及所在部门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20" w:firstLineChars="100"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20" w:firstLineChars="100"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03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20" w:firstLineChars="100"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3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3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主要家庭成员及社会关系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称 谓</w:t>
            </w: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姓  名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36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达州市通川区人民医院招聘编外工作人员报名表</w:t>
      </w:r>
    </w:p>
    <w:p>
      <w:pPr>
        <w:keepNext w:val="0"/>
        <w:keepLines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方正仿宋简体" w:hAnsi="方正小标宋简体" w:eastAsia="方正仿宋简体" w:cs="Times New Roman"/>
          <w:b/>
          <w:sz w:val="28"/>
          <w:szCs w:val="28"/>
          <w:lang w:val="en-US" w:eastAsia="zh-CN"/>
        </w:rPr>
      </w:pPr>
      <w:r>
        <w:rPr>
          <w:rFonts w:hint="default" w:ascii="方正仿宋简体" w:hAnsi="方正小标宋简体" w:eastAsia="方正仿宋简体" w:cs="Times New Roman"/>
          <w:b/>
          <w:sz w:val="28"/>
          <w:szCs w:val="28"/>
          <w:lang w:val="en-US" w:eastAsia="zh-CN"/>
        </w:rPr>
        <w:t>本人承诺以上所填内容真实、有效，如有虚假愿承担一切责任。</w:t>
      </w:r>
    </w:p>
    <w:p>
      <w:pPr>
        <w:keepNext w:val="0"/>
        <w:keepLines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方正仿宋简体" w:hAnsi="方正小标宋简体" w:eastAsia="方正仿宋简体" w:cs="Times New Roman"/>
          <w:b/>
          <w:sz w:val="28"/>
          <w:szCs w:val="28"/>
          <w:lang w:val="en-US" w:eastAsia="zh-CN"/>
        </w:rPr>
      </w:pPr>
      <w:r>
        <w:rPr>
          <w:rFonts w:hint="default" w:ascii="方正仿宋简体" w:hAnsi="方正小标宋简体" w:eastAsia="方正仿宋简体" w:cs="Times New Roman"/>
          <w:b/>
          <w:sz w:val="28"/>
          <w:szCs w:val="28"/>
          <w:lang w:val="en-US" w:eastAsia="zh-CN"/>
        </w:rPr>
        <w:t xml:space="preserve">填表人：               年   月   日     </w:t>
      </w:r>
    </w:p>
    <w:p>
      <w:pPr>
        <w:keepNext w:val="0"/>
        <w:keepLines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方正仿宋简体" w:hAnsi="方正小标宋简体" w:eastAsia="方正仿宋简体" w:cs="Times New Roman"/>
          <w:b/>
          <w:sz w:val="28"/>
          <w:szCs w:val="28"/>
          <w:lang w:val="en-US" w:eastAsia="zh-CN"/>
        </w:rPr>
      </w:pPr>
      <w:r>
        <w:rPr>
          <w:rFonts w:hint="default" w:ascii="方正仿宋简体" w:hAnsi="方正小标宋简体" w:eastAsia="方正仿宋简体" w:cs="Times New Roman"/>
          <w:b/>
          <w:sz w:val="28"/>
          <w:szCs w:val="28"/>
          <w:lang w:val="en-US" w:eastAsia="zh-CN"/>
        </w:rPr>
        <w:t>资料审核人：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27273"/>
    <w:rsid w:val="56F2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Times New Roman" w:eastAsia="华文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华文仿宋" w:hAnsi="Times New Roman" w:eastAsia="华文仿宋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华文仿宋" w:hAnsi="Times New Roman" w:eastAsia="华文仿宋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2026-01-14T23:56:00Z</dcterms:created>
  <dc:creator>rmyy11</dc:creator>
  <cp:lastModifiedBy>rmyy11</cp:lastModifiedBy>
  <dcterms:modified xsi:type="dcterms:W3CDTF">2026-01-14T23:56:41Z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