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厦门双十中学</w:t>
      </w:r>
      <w:r>
        <w:rPr>
          <w:b/>
          <w:sz w:val="28"/>
          <w:szCs w:val="28"/>
        </w:rPr>
        <w:t>海沧附属学校</w:t>
      </w: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年公开招聘编外教师报名表</w:t>
      </w:r>
    </w:p>
    <w:p>
      <w:pPr>
        <w:pStyle w:val="2"/>
        <w:wordWrap w:val="0"/>
        <w:jc w:val="righ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报名序号：</w:t>
      </w:r>
    </w:p>
    <w:tbl>
      <w:tblPr>
        <w:tblStyle w:val="3"/>
        <w:tblW w:w="10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80"/>
        <w:gridCol w:w="281"/>
        <w:gridCol w:w="648"/>
        <w:gridCol w:w="225"/>
        <w:gridCol w:w="333"/>
        <w:gridCol w:w="333"/>
        <w:gridCol w:w="615"/>
        <w:gridCol w:w="438"/>
        <w:gridCol w:w="1637"/>
        <w:gridCol w:w="389"/>
        <w:gridCol w:w="1740"/>
        <w:gridCol w:w="420"/>
        <w:gridCol w:w="284"/>
        <w:gridCol w:w="523"/>
        <w:gridCol w:w="686"/>
        <w:gridCol w:w="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1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性别</w:t>
            </w:r>
          </w:p>
        </w:tc>
        <w:tc>
          <w:tcPr>
            <w:tcW w:w="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政  治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面  貌</w:t>
            </w:r>
          </w:p>
        </w:tc>
        <w:tc>
          <w:tcPr>
            <w:tcW w:w="1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27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照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出  生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年  月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民族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文  化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程  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7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正规全日制院校学历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获取情况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 历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非全日制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学历获取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情   况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  历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 业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时 间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  业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时  间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8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 业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院 校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毕业院校及学习形式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87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所 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专 业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所  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专  业</w:t>
            </w:r>
          </w:p>
        </w:tc>
        <w:tc>
          <w:tcPr>
            <w:tcW w:w="504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相关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资格证书</w:t>
            </w:r>
          </w:p>
        </w:tc>
        <w:tc>
          <w:tcPr>
            <w:tcW w:w="45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资格证书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宋体" w:hAnsi="宋体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有何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特长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2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581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802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3581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51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邮   政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编   码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学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习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 、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工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作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历</w:t>
            </w:r>
          </w:p>
        </w:tc>
        <w:tc>
          <w:tcPr>
            <w:tcW w:w="9731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rPr>
                <w:rFonts w:ascii="宋体" w:hAnsi="宋体" w:eastAsia="宋体" w:cs="宋体"/>
                <w:color w:val="656D77"/>
                <w:kern w:val="0"/>
                <w:sz w:val="18"/>
                <w:szCs w:val="18"/>
              </w:rPr>
            </w:pPr>
          </w:p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主要</w:t>
            </w:r>
          </w:p>
          <w:p>
            <w:pPr>
              <w:widowControl/>
              <w:wordWrap w:val="0"/>
              <w:spacing w:line="4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成员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关系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姓  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工 作 单 位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家 庭 住 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ind w:left="-64" w:right="-64"/>
              <w:jc w:val="center"/>
              <w:rPr>
                <w:rFonts w:ascii="Verdana" w:hAnsi="Verdana" w:eastAsia="宋体" w:cs="宋体"/>
                <w:color w:val="656D7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56D77"/>
                <w:kern w:val="0"/>
                <w:sz w:val="18"/>
                <w:szCs w:val="1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auto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3C"/>
    <w:rsid w:val="003B2B18"/>
    <w:rsid w:val="00912C83"/>
    <w:rsid w:val="00916F3C"/>
    <w:rsid w:val="D4A7A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2025-02-07T20:50:00Z</dcterms:created>
  <dc:creator>丁妮</dc:creator>
  <cp:lastModifiedBy>kylin</cp:lastModifiedBy>
  <dcterms:modified xsi:type="dcterms:W3CDTF">2025-12-31T16:26:43Z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050F345B636D432698CEAE6C0CC35DEE</vt:lpwstr>
  </property>
</Properties>
</file>