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4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附件3：</w:t>
      </w:r>
    </w:p>
    <w:p w14:paraId="6A0E7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材料</w:t>
      </w:r>
      <w:r>
        <w:rPr>
          <w:rFonts w:hint="eastAsia" w:ascii="方正小标宋简体" w:hAnsi="方正小标宋简体" w:eastAsia="方正小标宋简体" w:cs="方正小标宋简体"/>
          <w:sz w:val="44"/>
          <w:szCs w:val="44"/>
          <w:lang w:val="en-US" w:eastAsia="zh-CN"/>
        </w:rPr>
        <w:t>清单</w:t>
      </w:r>
    </w:p>
    <w:p w14:paraId="6274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伊犁师范大学面向社会公开招聘</w:t>
      </w:r>
      <w:r>
        <w:rPr>
          <w:rFonts w:hint="eastAsia" w:ascii="仿宋_GB2312" w:hAnsi="仿宋_GB2312" w:eastAsia="仿宋_GB2312" w:cs="仿宋_GB2312"/>
          <w:sz w:val="32"/>
          <w:szCs w:val="32"/>
          <w:lang w:val="en-US" w:eastAsia="zh-CN"/>
        </w:rPr>
        <w:t>编制外辅导员</w:t>
      </w:r>
      <w:r>
        <w:rPr>
          <w:rFonts w:hint="eastAsia" w:ascii="仿宋_GB2312" w:hAnsi="仿宋_GB2312" w:eastAsia="仿宋_GB2312" w:cs="仿宋_GB2312"/>
          <w:sz w:val="32"/>
          <w:szCs w:val="32"/>
        </w:rPr>
        <w:t>资格审查表（附件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p>
    <w:p w14:paraId="7AA0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2.应聘伊犁师范大学编制外辅导员诚信承诺书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val="en-US" w:eastAsia="zh-CN"/>
        </w:rPr>
        <w:t>；</w:t>
      </w:r>
    </w:p>
    <w:p w14:paraId="7EADA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身份证正反面扫描件；</w:t>
      </w:r>
    </w:p>
    <w:p w14:paraId="094CCD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学历和学位</w:t>
      </w:r>
      <w:r>
        <w:rPr>
          <w:rFonts w:hint="eastAsia" w:ascii="仿宋_GB2312" w:hAnsi="仿宋_GB2312" w:eastAsia="仿宋_GB2312" w:cs="仿宋_GB2312"/>
          <w:sz w:val="32"/>
          <w:szCs w:val="32"/>
          <w:lang w:val="en-US" w:eastAsia="zh-CN"/>
        </w:rPr>
        <w:t>证明材料：</w:t>
      </w:r>
    </w:p>
    <w:p w14:paraId="44158739">
      <w:pPr>
        <w:keepNext w:val="0"/>
        <w:keepLines w:val="0"/>
        <w:widowControl/>
        <w:suppressLineNumbers w:val="0"/>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（1）往届生提供研究生学历</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教育部学历证书电子注册备案表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学位认证报告（由学信网http://www.chsi.com.cn自行查询打印）。</w:t>
      </w:r>
    </w:p>
    <w:p w14:paraId="62E71CD1">
      <w:pPr>
        <w:keepNext w:val="0"/>
        <w:keepLines w:val="0"/>
        <w:widowControl/>
        <w:suppressLineNumbers w:val="0"/>
        <w:ind w:firstLine="320" w:firstLineChars="100"/>
        <w:jc w:val="left"/>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2026年应届毕业生提供</w:t>
      </w:r>
      <w:r>
        <w:rPr>
          <w:rFonts w:hint="eastAsia" w:ascii="仿宋_GB2312" w:hAnsi="仿宋_GB2312" w:eastAsia="仿宋_GB2312" w:cs="仿宋_GB2312"/>
          <w:sz w:val="32"/>
          <w:szCs w:val="32"/>
        </w:rPr>
        <w:t>教育部</w:t>
      </w:r>
      <w:r>
        <w:rPr>
          <w:rFonts w:hint="eastAsia" w:ascii="仿宋_GB2312" w:hAnsi="仿宋_GB2312" w:eastAsia="仿宋_GB2312" w:cs="仿宋_GB2312"/>
          <w:sz w:val="32"/>
          <w:szCs w:val="32"/>
          <w:lang w:val="en-US" w:eastAsia="zh-CN"/>
        </w:rPr>
        <w:t>学籍在线验证报告，报告中预计毕业时间应在2026年7月15日前</w:t>
      </w:r>
      <w:r>
        <w:rPr>
          <w:rFonts w:hint="eastAsia" w:ascii="仿宋_GB2312" w:hAnsi="仿宋_GB2312" w:eastAsia="仿宋_GB2312" w:cs="仿宋_GB2312"/>
          <w:sz w:val="32"/>
          <w:szCs w:val="32"/>
        </w:rPr>
        <w:t>（由学信网http://www.chsi.com.cn自行查询打印）</w:t>
      </w:r>
      <w:r>
        <w:rPr>
          <w:rFonts w:hint="eastAsia" w:ascii="仿宋_GB2312" w:hAnsi="仿宋_GB2312" w:eastAsia="仿宋_GB2312" w:cs="仿宋_GB2312"/>
          <w:sz w:val="32"/>
          <w:szCs w:val="32"/>
          <w:lang w:eastAsia="zh-CN"/>
        </w:rPr>
        <w:t>。</w:t>
      </w:r>
    </w:p>
    <w:p w14:paraId="7E318DB1">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海外留学归国人员须提供国家教育部留学认证证书</w:t>
      </w:r>
      <w:r>
        <w:rPr>
          <w:rFonts w:hint="eastAsia" w:ascii="仿宋_GB2312" w:hAnsi="仿宋_GB2312" w:eastAsia="仿宋_GB2312" w:cs="仿宋_GB2312"/>
          <w:sz w:val="32"/>
          <w:szCs w:val="32"/>
          <w:lang w:val="en-US" w:eastAsia="zh-CN"/>
        </w:rPr>
        <w:t>扫</w:t>
      </w:r>
    </w:p>
    <w:p w14:paraId="4603D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描件</w:t>
      </w:r>
      <w:r>
        <w:rPr>
          <w:rFonts w:hint="eastAsia" w:ascii="仿宋_GB2312" w:hAnsi="仿宋_GB2312" w:eastAsia="仿宋_GB2312" w:cs="仿宋_GB2312"/>
          <w:sz w:val="32"/>
          <w:szCs w:val="32"/>
        </w:rPr>
        <w:t>。</w:t>
      </w:r>
    </w:p>
    <w:p w14:paraId="59F91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普通话证书扫描件</w:t>
      </w:r>
      <w:r>
        <w:rPr>
          <w:rFonts w:hint="eastAsia" w:ascii="仿宋_GB2312" w:hAnsi="仿宋_GB2312" w:eastAsia="仿宋_GB2312" w:cs="仿宋_GB2312"/>
          <w:sz w:val="32"/>
          <w:szCs w:val="32"/>
          <w:highlight w:val="none"/>
          <w:lang w:val="en-US" w:eastAsia="zh-CN"/>
        </w:rPr>
        <w:t>或电子版证书（已通过普通话测试尚未发证的，报名阶段可提交带有完整个人信息的官网成绩查询页截图）。</w:t>
      </w:r>
    </w:p>
    <w:p w14:paraId="09209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已在国家机关、国有企事业单位的在编在册正式工作人员（含合同制人员）须提交工作单位人事部门或相应的主管部门出具的同意报考的证明材料扫描件（附件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BA82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7.报考Y2601-Y2605岗位考生提供</w:t>
      </w:r>
      <w:r>
        <w:rPr>
          <w:rFonts w:hint="eastAsia" w:ascii="仿宋_GB2312" w:hAnsi="仿宋_GB2312" w:eastAsia="仿宋_GB2312" w:cs="仿宋_GB2312"/>
          <w:sz w:val="32"/>
          <w:szCs w:val="32"/>
        </w:rPr>
        <w:t>所在</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b/>
          <w:bCs/>
          <w:sz w:val="32"/>
          <w:szCs w:val="32"/>
        </w:rPr>
        <w:t>三个月内</w:t>
      </w:r>
      <w:r>
        <w:rPr>
          <w:rFonts w:hint="eastAsia" w:ascii="仿宋_GB2312" w:hAnsi="仿宋_GB2312" w:eastAsia="仿宋_GB2312" w:cs="仿宋_GB2312"/>
          <w:sz w:val="32"/>
          <w:szCs w:val="32"/>
        </w:rPr>
        <w:t>出具的党员身份证明材料（附件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4ACF4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lang w:val="en-US" w:eastAsia="zh-CN"/>
        </w:rPr>
        <w:t>8.其他材料（</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已签订定向协议，定向就业地区或单位不包含我校的定向生，需提供解除定向协议证明</w:t>
      </w:r>
      <w:r>
        <w:rPr>
          <w:rFonts w:hint="eastAsia" w:ascii="仿宋_GB2312" w:hAnsi="仿宋_GB2312" w:eastAsia="仿宋_GB2312" w:cs="仿宋_GB2312"/>
          <w:sz w:val="32"/>
          <w:szCs w:val="32"/>
          <w:lang w:val="en-US" w:eastAsia="zh-CN"/>
        </w:rPr>
        <w:t>）</w:t>
      </w:r>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3B22E8C"/>
    <w:rsid w:val="044854BF"/>
    <w:rsid w:val="069B1F0A"/>
    <w:rsid w:val="0A463A2E"/>
    <w:rsid w:val="124D048A"/>
    <w:rsid w:val="1A484697"/>
    <w:rsid w:val="1C325340"/>
    <w:rsid w:val="20A569DB"/>
    <w:rsid w:val="282C74F2"/>
    <w:rsid w:val="28855CA2"/>
    <w:rsid w:val="2A982701"/>
    <w:rsid w:val="2E491F07"/>
    <w:rsid w:val="3354692E"/>
    <w:rsid w:val="35C3496F"/>
    <w:rsid w:val="36F83A58"/>
    <w:rsid w:val="388E0CCC"/>
    <w:rsid w:val="3CA6258D"/>
    <w:rsid w:val="492417F4"/>
    <w:rsid w:val="49962F76"/>
    <w:rsid w:val="4A4964CC"/>
    <w:rsid w:val="4DFD480C"/>
    <w:rsid w:val="4E671FB7"/>
    <w:rsid w:val="5ED810AC"/>
    <w:rsid w:val="6CA90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582</Characters>
  <Lines>0</Lines>
  <Paragraphs>0</Paragraphs>
  <TotalTime>82</TotalTime>
  <ScaleCrop>false</ScaleCrop>
  <LinksUpToDate>false</LinksUpToDate>
  <CharactersWithSpaces>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2024-04-23T04:55:00Z</dcterms:created>
  <dc:creator>Administrator</dc:creator>
  <cp:lastModifiedBy>皮皮婷</cp:lastModifiedBy>
  <cp:lastPrinted>2024-06-05T11:39:00Z</cp:lastPrinted>
  <dcterms:modified xsi:type="dcterms:W3CDTF">2026-01-20T08:06:51Z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505255F580ED4FB5B65A6DE1F5D07B58_13</vt:lpwstr>
  </property>
  <property fmtid="{D5CDD505-2E9C-101B-9397-08002B2CF9AE}" pid="4" name="KSOTemplateDocerSaveRecord">
    <vt:lpwstr>eyJoZGlkIjoiYWE2YjY4YmFhZWVhODQzN2VjZWU1ZDUzMzlkZDc1YTMiLCJ1c2VySWQiOiI0NDU1NDc1MjEifQ==</vt:lpwstr>
  </property>
</Properties>
</file>