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0050">
      <w:pPr>
        <w:spacing w:line="600" w:lineRule="exact"/>
        <w:jc w:val="left"/>
        <w:rPr>
          <w:rFonts w:hint="eastAsia" w:ascii="方正黑体_GBK" w:hAnsi="方正黑体_GBK" w:eastAsia="方正黑体_GBK" w:cs="方正黑体_GBK"/>
          <w:spacing w:val="3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30"/>
          <w:sz w:val="32"/>
          <w:szCs w:val="32"/>
          <w:lang w:val="en-US" w:eastAsia="zh-CN"/>
        </w:rPr>
        <w:t>附件</w:t>
      </w:r>
    </w:p>
    <w:p w14:paraId="4AF135A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3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30"/>
          <w:sz w:val="36"/>
          <w:szCs w:val="36"/>
        </w:rPr>
        <w:t>九龙坡区</w:t>
      </w:r>
      <w:r>
        <w:rPr>
          <w:rFonts w:hint="eastAsia" w:ascii="方正小标宋_GBK" w:hAnsi="方正小标宋_GBK" w:eastAsia="方正小标宋_GBK" w:cs="方正小标宋_GBK"/>
          <w:spacing w:val="30"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spacing w:val="30"/>
          <w:sz w:val="36"/>
          <w:szCs w:val="36"/>
        </w:rPr>
        <w:t>法律顾问报名表</w:t>
      </w:r>
    </w:p>
    <w:bookmarkEnd w:id="0"/>
    <w:p w14:paraId="61A14668">
      <w:pPr>
        <w:spacing w:line="120" w:lineRule="exact"/>
        <w:rPr>
          <w:rFonts w:hint="eastAsia" w:ascii="仿宋_GB2312" w:hAnsi="宋体" w:eastAsia="仿宋_GB2312"/>
          <w:color w:val="000000"/>
          <w:sz w:val="24"/>
          <w:szCs w:val="28"/>
        </w:rPr>
      </w:pPr>
    </w:p>
    <w:tbl>
      <w:tblPr>
        <w:tblStyle w:val="6"/>
        <w:tblW w:w="872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320"/>
        <w:gridCol w:w="900"/>
        <w:gridCol w:w="900"/>
        <w:gridCol w:w="1260"/>
        <w:gridCol w:w="1260"/>
        <w:gridCol w:w="1313"/>
      </w:tblGrid>
      <w:tr w14:paraId="2385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66E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姓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609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67A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性 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1DED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E93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39DC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86E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一寸证件照</w:t>
            </w:r>
          </w:p>
        </w:tc>
      </w:tr>
      <w:tr w14:paraId="40E3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242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籍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02E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7EF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民 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0FFE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82D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99C1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816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0664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3B3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5504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B4B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43F3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9AB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联系地址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66F5">
            <w:pPr>
              <w:pStyle w:val="5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D64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</w:tr>
      <w:tr w14:paraId="5F1D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923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律所执业律师人数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B48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AEE2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本人执业年限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5B9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4A70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6B61">
            <w:pPr>
              <w:pStyle w:val="5"/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手机号码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9357">
            <w:pPr>
              <w:pStyle w:val="5"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0459">
            <w:pPr>
              <w:pStyle w:val="5"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电子邮箱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A35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4F01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495C"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教育经历</w:t>
            </w:r>
          </w:p>
          <w:p w14:paraId="578979E2"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（大学填起）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E0E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3B2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A932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sz w:val="21"/>
                <w:szCs w:val="30"/>
              </w:rPr>
              <w:t>/学位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A14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所学专业</w:t>
            </w:r>
          </w:p>
        </w:tc>
      </w:tr>
      <w:tr w14:paraId="4895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AA2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BC5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9E9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F5D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DEE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524D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4262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F11B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7F5D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0836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790A"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4D12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5E5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BDA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220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F95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BF77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001C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9AC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主要工作经历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C74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F33F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工作单位及职务</w:t>
            </w:r>
          </w:p>
        </w:tc>
      </w:tr>
      <w:tr w14:paraId="4C7C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EB84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656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2B7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5F67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B621">
            <w:pPr>
              <w:pStyle w:val="5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12F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D3A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3E6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F1CE">
            <w:pPr>
              <w:pStyle w:val="5"/>
              <w:spacing w:before="0" w:beforeAutospacing="0" w:after="0" w:afterAutospacing="0" w:line="240" w:lineRule="exact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05F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4BA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0750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D702">
            <w:pPr>
              <w:pStyle w:val="5"/>
              <w:spacing w:before="0" w:beforeAutospacing="0" w:after="0" w:afterAutospacing="0" w:line="240" w:lineRule="exact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BF41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BD7A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0C1D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D0BE"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</w:t>
            </w:r>
            <w:r>
              <w:rPr>
                <w:rFonts w:hint="eastAsia" w:ascii="仿宋_GB2312" w:eastAsia="仿宋_GB2312"/>
                <w:sz w:val="21"/>
                <w:szCs w:val="20"/>
              </w:rPr>
              <w:t>副高</w:t>
            </w:r>
            <w:r>
              <w:rPr>
                <w:rFonts w:hint="eastAsia" w:ascii="仿宋_GB2312" w:eastAsia="仿宋_GB2312"/>
                <w:sz w:val="21"/>
                <w:szCs w:val="20"/>
                <w:lang w:val="en-US" w:eastAsia="zh-CN"/>
              </w:rPr>
              <w:t>以上</w:t>
            </w:r>
            <w:r>
              <w:rPr>
                <w:rFonts w:hint="eastAsia" w:ascii="仿宋_GB2312" w:eastAsia="仿宋_GB2312"/>
                <w:sz w:val="21"/>
                <w:szCs w:val="20"/>
              </w:rPr>
              <w:t>职称</w:t>
            </w:r>
            <w:r>
              <w:rPr>
                <w:rFonts w:hint="eastAsia" w:ascii="仿宋_GB2312" w:eastAsia="仿宋_GB2312"/>
                <w:sz w:val="21"/>
                <w:szCs w:val="30"/>
              </w:rPr>
              <w:t>情况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1757"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456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06AD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43D1"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D3E6">
            <w:pPr>
              <w:pStyle w:val="5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4F14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           （需提供印证材料）</w:t>
            </w:r>
          </w:p>
        </w:tc>
      </w:tr>
      <w:tr w14:paraId="7AE8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672B">
            <w:pPr>
              <w:pStyle w:val="5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获得法律职业资格证书情况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349D">
            <w:pPr>
              <w:pStyle w:val="5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证书编号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85C5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      （需提供扫描件）</w:t>
            </w:r>
          </w:p>
        </w:tc>
      </w:tr>
      <w:tr w14:paraId="5E89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8C9A"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获得律师执业证书情况（专职执业律师填写）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1431">
            <w:pPr>
              <w:pStyle w:val="5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5A22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65DC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DCBC"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A861"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最后年检合格日期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D1C7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264E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5540">
            <w:pPr>
              <w:pStyle w:val="5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49E8">
            <w:pPr>
              <w:pStyle w:val="5"/>
              <w:jc w:val="center"/>
              <w:rPr>
                <w:rFonts w:ascii="仿宋_GB2312" w:eastAsia="仿宋_GB2312"/>
                <w:b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B96D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       （需提供扫描件）</w:t>
            </w:r>
          </w:p>
        </w:tc>
      </w:tr>
      <w:tr w14:paraId="58B5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0AF4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主要研究领域</w:t>
            </w:r>
          </w:p>
          <w:p w14:paraId="49AAE65E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/业务专长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5310">
            <w:pPr>
              <w:jc w:val="center"/>
              <w:rPr>
                <w:rFonts w:hint="eastAsia" w:ascii="仿宋_GB2312" w:eastAsia="仿宋_GB2312"/>
                <w:szCs w:val="30"/>
              </w:rPr>
            </w:pPr>
          </w:p>
          <w:p w14:paraId="07AF1E6D">
            <w:pPr>
              <w:jc w:val="center"/>
              <w:rPr>
                <w:rFonts w:hint="eastAsia" w:ascii="仿宋_GB2312" w:eastAsia="仿宋_GB2312"/>
                <w:szCs w:val="30"/>
              </w:rPr>
            </w:pPr>
          </w:p>
          <w:p w14:paraId="1721C19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仿宋_GB2312" w:eastAsia="仿宋_GB2312"/>
                <w:szCs w:val="30"/>
              </w:rPr>
              <w:t xml:space="preserve">                                     （最多可以填写3项）</w:t>
            </w:r>
          </w:p>
        </w:tc>
      </w:tr>
      <w:tr w14:paraId="0245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CC2F"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个人获得奖励和</w:t>
            </w:r>
          </w:p>
          <w:p w14:paraId="7BCC9FCA"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荣誉称号情况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2F1A"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（如国家和本市“优秀律师”以及“重庆市十佳律师”等相关荣誉称号）</w:t>
            </w:r>
          </w:p>
          <w:p w14:paraId="3461822E">
            <w:pPr>
              <w:pStyle w:val="5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08E35EB0">
            <w:pPr>
              <w:pStyle w:val="5"/>
              <w:spacing w:before="0" w:beforeAutospacing="0" w:after="0" w:afterAutospacing="0"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                                  （需提供印证材料）</w:t>
            </w:r>
          </w:p>
        </w:tc>
      </w:tr>
      <w:tr w14:paraId="3C2B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1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2A9E">
            <w:pPr>
              <w:pStyle w:val="5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代表性著作、论文等研究成果；主要诉讼、非诉讼案例；法律事务（政府重要政策文件起草与论证参与情况、重大涉法涉诉事务参与处理情况）情况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B5DB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  </w:t>
            </w:r>
          </w:p>
          <w:p w14:paraId="7419DBA1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21A93643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4F2B664B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2E97BDD4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23D7160B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 </w:t>
            </w:r>
          </w:p>
          <w:p w14:paraId="39DFBA06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7D50EE48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1DE207DB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78380DC5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7BC30CA1">
            <w:pPr>
              <w:pStyle w:val="5"/>
              <w:spacing w:line="360" w:lineRule="auto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 xml:space="preserve">      （可另附件说明，其中诉讼、非诉典型案例建议填写不超过5项）</w:t>
            </w:r>
          </w:p>
          <w:p w14:paraId="57B8A8E3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7AD7A3B3">
            <w:pPr>
              <w:pStyle w:val="5"/>
              <w:spacing w:line="360" w:lineRule="auto"/>
              <w:jc w:val="right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2A85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B3B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主要兼职情况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86B6"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是否是人大代表、政协委员及任职情况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741C">
            <w:pPr>
              <w:pStyle w:val="5"/>
              <w:spacing w:before="0" w:beforeAutospacing="0" w:after="0" w:afterAutospacing="0" w:line="360" w:lineRule="auto"/>
              <w:ind w:firstLine="105" w:firstLineChars="50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55B8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1F5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7B53"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是否担任党政机关法律顾问及服务单位情况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EC5E">
            <w:pPr>
              <w:pStyle w:val="5"/>
              <w:spacing w:before="0" w:beforeAutospacing="0" w:after="0" w:afterAutospacing="0" w:line="360" w:lineRule="auto"/>
              <w:ind w:left="735" w:leftChars="100" w:hanging="525" w:hangingChars="250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23DB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B74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ED0C"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其他社会团体兼职情况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C544">
            <w:pPr>
              <w:pStyle w:val="5"/>
              <w:spacing w:line="360" w:lineRule="auto"/>
              <w:jc w:val="center"/>
              <w:rPr>
                <w:rFonts w:hint="eastAsia" w:ascii="仿宋_GB2312" w:eastAsia="仿宋_GB2312"/>
                <w:b/>
                <w:sz w:val="21"/>
                <w:szCs w:val="30"/>
              </w:rPr>
            </w:pPr>
          </w:p>
        </w:tc>
      </w:tr>
      <w:tr w14:paraId="7E05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CB5D">
            <w:pPr>
              <w:pStyle w:val="5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本人承诺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11184">
            <w:pPr>
              <w:snapToGrid w:val="0"/>
              <w:spacing w:line="360" w:lineRule="exact"/>
              <w:ind w:firstLine="420" w:firstLineChars="200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>本人郑重承诺：未受过刑事处罚，未受过司法行政部门的行政处罚或者律师协会的行业处分，且以上所填内容属实。</w:t>
            </w:r>
          </w:p>
          <w:p w14:paraId="3B41722C">
            <w:pPr>
              <w:snapToGrid w:val="0"/>
              <w:spacing w:line="360" w:lineRule="exact"/>
              <w:ind w:firstLine="420" w:firstLineChars="200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</w:p>
          <w:p w14:paraId="2DEE7577">
            <w:pPr>
              <w:snapToGrid w:val="0"/>
              <w:spacing w:line="360" w:lineRule="exact"/>
              <w:ind w:firstLine="420" w:firstLineChars="200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</w:p>
          <w:p w14:paraId="6554B0B4">
            <w:pPr>
              <w:snapToGrid w:val="0"/>
              <w:spacing w:line="360" w:lineRule="exact"/>
              <w:ind w:firstLine="4200" w:firstLineChars="20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本人签名：      </w:t>
            </w:r>
          </w:p>
          <w:p w14:paraId="6C2BB5F4">
            <w:pPr>
              <w:snapToGrid w:val="0"/>
              <w:spacing w:line="360" w:lineRule="exact"/>
              <w:ind w:firstLine="4305" w:firstLineChars="2050"/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年    月    日</w:t>
            </w:r>
          </w:p>
        </w:tc>
      </w:tr>
      <w:tr w14:paraId="59BE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3957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本人单位意见</w:t>
            </w:r>
          </w:p>
          <w:p w14:paraId="35526511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（法学专家填写）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DFFFE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</w:p>
          <w:p w14:paraId="0FBB35AB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</w:p>
          <w:p w14:paraId="7EB7692E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</w:p>
          <w:p w14:paraId="4CCBD98F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（单位公章）</w:t>
            </w:r>
          </w:p>
          <w:p w14:paraId="58F3FDB2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年    月    日</w:t>
            </w:r>
          </w:p>
        </w:tc>
      </w:tr>
      <w:tr w14:paraId="0FBA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731F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本人所在律师</w:t>
            </w:r>
          </w:p>
          <w:p w14:paraId="418F8374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事务所意见</w:t>
            </w:r>
          </w:p>
          <w:p w14:paraId="21D61D6F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（专职及兼职律师均填写）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ACFB5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</w:p>
          <w:p w14:paraId="1CFD6D96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</w:p>
          <w:p w14:paraId="2C97838D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</w:p>
          <w:p w14:paraId="12730DFE">
            <w:pPr>
              <w:snapToGrid w:val="0"/>
              <w:spacing w:line="360" w:lineRule="exact"/>
              <w:ind w:firstLine="4830" w:firstLineChars="23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（单位公章）</w:t>
            </w:r>
          </w:p>
          <w:p w14:paraId="67DF90D8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年    月    日</w:t>
            </w:r>
          </w:p>
        </w:tc>
      </w:tr>
      <w:tr w14:paraId="08AD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266D">
            <w:pPr>
              <w:snapToGrid w:val="0"/>
              <w:spacing w:line="360" w:lineRule="exact"/>
              <w:ind w:firstLine="4620" w:firstLineChars="2200"/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区区司法局审核确认意见</w:t>
            </w:r>
          </w:p>
        </w:tc>
        <w:tc>
          <w:tcPr>
            <w:tcW w:w="6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F5070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</w:p>
          <w:p w14:paraId="58E9A158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</w:p>
          <w:p w14:paraId="006A5026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</w:p>
          <w:p w14:paraId="5EC5FAB3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（单位公章）</w:t>
            </w:r>
          </w:p>
          <w:p w14:paraId="6840FA86">
            <w:pPr>
              <w:snapToGrid w:val="0"/>
              <w:spacing w:line="36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年    月    日</w:t>
            </w:r>
          </w:p>
        </w:tc>
      </w:tr>
    </w:tbl>
    <w:p w14:paraId="6A409480">
      <w:pPr>
        <w:spacing w:line="500" w:lineRule="exac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注：本页如不够，可另附页。</w:t>
      </w:r>
    </w:p>
    <w:p w14:paraId="5B9AD9A4"/>
    <w:p w14:paraId="3A6C0152">
      <w:pPr>
        <w:bidi w:val="0"/>
        <w:ind w:firstLine="552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  <w:embedRegular r:id="rId1" w:fontKey="{F4AE6EE8-BDAF-4246-AAA2-B280B641FD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2A71D0-A8A1-48C9-BE49-78CCA1367C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38844F9-D465-4ED3-B9B3-4ED05A467CE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F4A63E9C-AC2F-4583-BAA5-BFB2351D745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2B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DE44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DE44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A2B08"/>
    <w:rsid w:val="01985B8E"/>
    <w:rsid w:val="036138AE"/>
    <w:rsid w:val="06554345"/>
    <w:rsid w:val="06F76918"/>
    <w:rsid w:val="16EC5CCA"/>
    <w:rsid w:val="2C764F59"/>
    <w:rsid w:val="381E22EE"/>
    <w:rsid w:val="39A9317F"/>
    <w:rsid w:val="3F9D26FD"/>
    <w:rsid w:val="578A5021"/>
    <w:rsid w:val="603B6EC4"/>
    <w:rsid w:val="6C0A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2"/>
    <w:basedOn w:val="1"/>
    <w:qFormat/>
    <w:uiPriority w:val="0"/>
    <w:rPr>
      <w:rFonts w:ascii="Times New Roman" w:hAnsi="Times New Roman" w:eastAsia="仿宋_GB2312"/>
      <w:kern w:val="0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1872</Words>
  <Characters>1939</Characters>
  <Lines>0</Lines>
  <Paragraphs>0</Paragraphs>
  <TotalTime>5</TotalTime>
  <ScaleCrop>false</ScaleCrop>
  <LinksUpToDate>false</LinksUpToDate>
  <CharactersWithSpaces>2133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2026-01-16T02:22:00Z</dcterms:created>
  <dc:creator>funny</dc:creator>
  <cp:lastModifiedBy>silence</cp:lastModifiedBy>
  <dcterms:modified xsi:type="dcterms:W3CDTF">2026-01-19T09:23:56Z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6E9D6303D34341A4B676E8274C65E444_13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