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38"/>
        <w:gridCol w:w="331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黑体" w:hAnsi="黑体" w:eastAsia="黑体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36"/>
                <w:szCs w:val="36"/>
                <w:lang w:val="en-US" w:eastAsia="zh-CN"/>
              </w:rPr>
              <w:t>防城港市港口区交通运输局聘用工作人员报名表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5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7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zg2OTE1NjcxZjM4OGRjMjZiMjdiMjM0OGMwMGQifQ=="/>
  </w:docVars>
  <w:rsids>
    <w:rsidRoot w:val="3FCE10DF"/>
    <w:rsid w:val="11A57D38"/>
    <w:rsid w:val="1E5C15EC"/>
    <w:rsid w:val="3FCE10DF"/>
    <w:rsid w:val="4C655F26"/>
    <w:rsid w:val="6F925B2E"/>
    <w:rsid w:val="6FC526A7"/>
    <w:rsid w:val="7E9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140</Characters>
  <Lines>0</Lines>
  <Paragraphs>0</Paragraphs>
  <TotalTime>4</TotalTime>
  <ScaleCrop>false</ScaleCrop>
  <LinksUpToDate>false</LinksUpToDate>
  <CharactersWithSpaces>172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2024-06-07T02:27:00Z</dcterms:created>
  <dc:creator>防城港人才网</dc:creator>
  <cp:lastModifiedBy>Administrator</cp:lastModifiedBy>
  <cp:lastPrinted>2024-07-01T09:22:00Z</cp:lastPrinted>
  <dcterms:modified xsi:type="dcterms:W3CDTF">2025-07-08T02:57:16Z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B60CD45D644049F5A8EAFBAD4DD61126_13</vt:lpwstr>
  </property>
</Properties>
</file>