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江城县人民法院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年公开招聘合同制</w:t>
      </w:r>
    </w:p>
    <w:p w14:paraId="74C9E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书记员报考诚信承诺书</w:t>
      </w:r>
    </w:p>
    <w:p w14:paraId="0D472DA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E11F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我已认真阅读《江城县人民法院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年公开招聘合同制书记员公告》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在此我郑重承诺：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4173913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自觉遵守本次招聘公告的规定。遵守考试纪律，服从考试安排，不舞弊也不协助他人舞弊。</w:t>
      </w:r>
    </w:p>
    <w:p w14:paraId="5DF00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不弄虚作假，真实、准确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完整地提供本人信息、 证明材料、证件等相关材料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保证符合招聘资格条件。</w:t>
      </w:r>
    </w:p>
    <w:p w14:paraId="6AEE1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准确提供有效的联系电话、通讯地址等联系方式， 并保证在招聘期间联系方式畅通。</w:t>
      </w:r>
    </w:p>
    <w:p w14:paraId="7B502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如被确定为招聘对象，本人自愿服从江城县人民法院相关聘用规定，确定工资待遇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保险等。 </w:t>
      </w:r>
    </w:p>
    <w:p w14:paraId="1ADD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自觉服从岗位安排。</w:t>
      </w:r>
    </w:p>
    <w:p w14:paraId="269E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</w:t>
      </w:r>
    </w:p>
    <w:p w14:paraId="6C1CC7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2EC84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报考者本人签名（按印）： </w:t>
      </w:r>
    </w:p>
    <w:p w14:paraId="574BBE8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本人身份证号码： </w:t>
      </w:r>
    </w:p>
    <w:p w14:paraId="6E282D6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本人联系电话：</w:t>
      </w:r>
    </w:p>
    <w:p w14:paraId="6397FA9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2ZmZmE5Y2YzYTJkNmYxODA3ZDI2ZDgxYjdlMWYifQ=="/>
  </w:docVars>
  <w:rsids>
    <w:rsidRoot w:val="00000000"/>
    <w:rsid w:val="1A400DC5"/>
    <w:rsid w:val="277C31FE"/>
    <w:rsid w:val="33253C5A"/>
    <w:rsid w:val="3AED6D20"/>
    <w:rsid w:val="4B4B4D50"/>
    <w:rsid w:val="72EE408F"/>
    <w:rsid w:val="7BDF6C6B"/>
    <w:rsid w:val="7C6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0</Lines>
  <Paragraphs>0</Paragraphs>
  <TotalTime>6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2025-05-08T00:04:00Z</dcterms:created>
  <dc:creator>法院政治部</dc:creator>
  <cp:lastModifiedBy>辰晨</cp:lastModifiedBy>
  <dcterms:modified xsi:type="dcterms:W3CDTF">2026-01-16T01:53:26Z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D998D9BD92EB4E73A44C84E0FAB71010_12</vt:lpwstr>
  </property>
  <property fmtid="{D5CDD505-2E9C-101B-9397-08002B2CF9AE}" pid="4" name="KSOTemplateDocerSaveRecord">
    <vt:lpwstr>eyJoZGlkIjoiOTc1ZDc0YTQyMzdiZjZlNjMxZDE3MmI2YWZlZTg2ZWYiLCJ1c2VySWQiOiI1Mjg0MTM4OTIifQ==</vt:lpwstr>
  </property>
</Properties>
</file>