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广州打捞局2022年公开招聘编制外合同制工作人员报名表</w:t>
      </w:r>
      <w:bookmarkEnd w:id="0"/>
    </w:p>
    <w:p>
      <w:pPr>
        <w:spacing w:line="70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招聘部门：                         招聘岗位：</w:t>
      </w: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76"/>
        <w:gridCol w:w="709"/>
        <w:gridCol w:w="1417"/>
        <w:gridCol w:w="1276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 xml:space="preserve">        省        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   高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8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婚姻状况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12" w:firstLineChars="50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子女个数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邮   编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6"/>
                <w:sz w:val="24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0"/>
                <w:sz w:val="24"/>
              </w:rPr>
              <w:t>学历/学位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计算机水平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单位性质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初级[  ]  中级[  ]  高级[  ]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 w:cs="新宋体"/>
                <w:sz w:val="24"/>
              </w:rPr>
              <w:t>格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371" w:type="dxa"/>
            <w:gridSpan w:val="6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</w:tbl>
    <w:p>
      <w:pPr>
        <w:rPr>
          <w:rFonts w:ascii="宋体" w:cs="新宋体"/>
        </w:rPr>
      </w:pPr>
    </w:p>
    <w:p>
      <w:pPr>
        <w:rPr>
          <w:rFonts w:ascii="宋体" w:cs="新宋体"/>
        </w:rPr>
      </w:pP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2580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992" w:type="dxa"/>
            <w:vMerge w:val="restart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家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庭成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员及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主要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社会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关系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姓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与本人关系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工作单位及职务</w:t>
            </w:r>
          </w:p>
        </w:tc>
        <w:tc>
          <w:tcPr>
            <w:tcW w:w="2523" w:type="dxa"/>
            <w:vAlign w:val="center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992" w:type="dxa"/>
            <w:vMerge w:val="continue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2580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  <w:tc>
          <w:tcPr>
            <w:tcW w:w="2523" w:type="dxa"/>
          </w:tcPr>
          <w:p>
            <w:pPr>
              <w:spacing w:line="440" w:lineRule="exact"/>
              <w:jc w:val="center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有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何特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长及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突出</w:t>
            </w:r>
            <w:r>
              <w:rPr>
                <w:rFonts w:ascii="宋体" w:hAnsi="宋体" w:cs="新宋体"/>
                <w:sz w:val="24"/>
              </w:rPr>
              <w:t xml:space="preserve"> </w:t>
            </w:r>
            <w:r>
              <w:rPr>
                <w:rFonts w:hint="eastAsia" w:ascii="宋体" w:hAnsi="宋体" w:cs="新宋体"/>
                <w:sz w:val="24"/>
              </w:rPr>
              <w:t>业绩</w:t>
            </w: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奖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惩</w:t>
            </w: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</w:p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情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cs="新宋体"/>
                <w:sz w:val="24"/>
              </w:rPr>
            </w:pP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b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诚信承诺意见</w:t>
            </w:r>
          </w:p>
        </w:tc>
        <w:tc>
          <w:tcPr>
            <w:tcW w:w="7938" w:type="dxa"/>
            <w:gridSpan w:val="4"/>
          </w:tcPr>
          <w:p>
            <w:pPr>
              <w:widowControl/>
              <w:jc w:val="left"/>
              <w:rPr>
                <w:rFonts w:hint="eastAsia" w:ascii="楷体_GB2312" w:hAnsi="宋体" w:eastAsia="楷体_GB2312" w:cs="新宋体"/>
                <w:kern w:val="0"/>
                <w:sz w:val="22"/>
              </w:rPr>
            </w:pPr>
            <w:r>
              <w:rPr>
                <w:rFonts w:ascii="宋体" w:hAnsi="宋体" w:cs="新宋体"/>
                <w:kern w:val="0"/>
                <w:sz w:val="22"/>
              </w:rPr>
              <w:t xml:space="preserve">    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>本人所填报名信息和提供的材料、证件均真实。若有虚假，一经查实，自动放弃应聘资格</w:t>
            </w:r>
            <w:r>
              <w:rPr>
                <w:rFonts w:hint="eastAsia" w:ascii="楷体_GB2312" w:eastAsia="楷体_GB2312" w:cs="新宋体"/>
                <w:kern w:val="0"/>
                <w:sz w:val="22"/>
              </w:rPr>
              <w:t>,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并承担相应的责任。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新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hint="eastAsia" w:ascii="楷体_GB2312" w:eastAsia="楷体_GB2312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楷体_GB2312" w:eastAsia="楷体_GB2312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kern w:val="0"/>
                <w:sz w:val="22"/>
              </w:rPr>
              <w:t xml:space="preserve">                                        报考人签名：</w:t>
            </w:r>
          </w:p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  <w:r>
              <w:rPr>
                <w:rFonts w:hint="eastAsia" w:ascii="楷体_GB2312" w:hAnsi="宋体" w:eastAsia="楷体_GB2312" w:cs="新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2" w:hRule="atLeast"/>
        </w:trPr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宋体" w:cs="新宋体"/>
                <w:sz w:val="24"/>
              </w:rPr>
            </w:pPr>
            <w:r>
              <w:rPr>
                <w:rFonts w:hint="eastAsia" w:ascii="宋体" w:hAnsi="宋体" w:cs="新宋体"/>
                <w:sz w:val="24"/>
              </w:rPr>
              <w:t>备</w:t>
            </w:r>
            <w:r>
              <w:rPr>
                <w:rFonts w:ascii="宋体" w:hAnsi="宋体" w:cs="新宋体"/>
                <w:sz w:val="24"/>
              </w:rPr>
              <w:t xml:space="preserve">  </w:t>
            </w:r>
            <w:r>
              <w:rPr>
                <w:rFonts w:hint="eastAsia" w:ascii="宋体" w:hAnsi="宋体" w:cs="新宋体"/>
                <w:sz w:val="24"/>
              </w:rPr>
              <w:t>注</w:t>
            </w:r>
          </w:p>
        </w:tc>
        <w:tc>
          <w:tcPr>
            <w:tcW w:w="7938" w:type="dxa"/>
            <w:gridSpan w:val="4"/>
          </w:tcPr>
          <w:p>
            <w:pPr>
              <w:spacing w:line="440" w:lineRule="exact"/>
              <w:jc w:val="left"/>
              <w:rPr>
                <w:rFonts w:ascii="宋体" w:cs="新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楷体_GB2312" w:eastAsia="楷体_GB2312" w:cs="新宋体"/>
          <w:sz w:val="24"/>
        </w:rPr>
      </w:pPr>
      <w:r>
        <w:rPr>
          <w:rFonts w:hint="eastAsia" w:ascii="楷体_GB2312" w:hAnsi="宋体" w:eastAsia="楷体_GB2312" w:cs="新宋体"/>
          <w:sz w:val="24"/>
        </w:rPr>
        <w:t>说明：1.此表双面打印，请用蓝黑色钢笔或签字笔填写，字迹清楚。报名时，请将此报名表和其他资料扫描发送至：</w:t>
      </w:r>
      <w:r>
        <w:rPr>
          <w:rFonts w:hint="eastAsia" w:ascii="楷体_GB2312" w:hAnsi="宋体" w:eastAsia="楷体_GB2312" w:cs="新宋体"/>
          <w:sz w:val="32"/>
          <w:szCs w:val="32"/>
        </w:rPr>
        <w:t>rczp@gzsalvage.com.cn；</w:t>
      </w:r>
    </w:p>
    <w:p>
      <w:pPr>
        <w:spacing w:line="400" w:lineRule="exact"/>
        <w:jc w:val="left"/>
        <w:rPr>
          <w:rFonts w:hint="eastAsia" w:ascii="楷体_GB2312" w:eastAsia="楷体_GB2312" w:cs="新宋体"/>
          <w:kern w:val="0"/>
          <w:sz w:val="32"/>
          <w:szCs w:val="32"/>
        </w:rPr>
      </w:pPr>
      <w:r>
        <w:rPr>
          <w:rFonts w:hint="eastAsia" w:ascii="楷体_GB2312" w:hAnsi="宋体" w:eastAsia="楷体_GB2312" w:cs="新宋体"/>
          <w:sz w:val="24"/>
        </w:rPr>
        <w:t xml:space="preserve">      2.请如实填写此表，经审核发现与事实不符的，取消应聘资格。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11F6"/>
    <w:rsid w:val="4D1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2022-08-03T11:06:00Z</dcterms:created>
  <dc:creator>阮嘉俊</dc:creator>
  <cp:lastModifiedBy>阮嘉俊</cp:lastModifiedBy>
  <dcterms:modified xsi:type="dcterms:W3CDTF">2022-08-03T11:06:26Z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