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广东北晟建设投资集团有限公司及下属公司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工作人员报名表</w:t>
      </w:r>
    </w:p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599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jc w:val="center"/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XX岁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7B8D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01E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5E62">
            <w:pPr>
              <w:rPr>
                <w:rFonts w:hint="default" w:ascii="Times New Roman" w:hAnsi="Times New Roman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入党时间（如有）：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5533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首次参加工作时间：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1F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2E4F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6A21">
            <w:pP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婚否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51C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DB33">
            <w:pPr>
              <w:jc w:val="both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职称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、</w:t>
            </w: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业务、项目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成果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D509">
            <w:pPr>
              <w:jc w:val="both"/>
              <w:rPr>
                <w:rFonts w:hint="eastAsia" w:ascii="Times New Roman" w:hAnsi="Times New Roman" w:eastAsia="黑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自我评价和应聘优势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如何匹配岗位工作和公司业务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530D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sz w:val="21"/>
          <w:szCs w:val="21"/>
        </w:rPr>
      </w:pPr>
    </w:p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说明：</w:t>
      </w:r>
    </w:p>
    <w:p w14:paraId="6205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1.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其它应聘材料提交包括：</w:t>
      </w:r>
      <w:r>
        <w:rPr>
          <w:rFonts w:hint="eastAsia" w:ascii="宋体" w:hAnsi="宋体"/>
          <w:sz w:val="21"/>
          <w:szCs w:val="21"/>
          <w:lang w:val="en-US" w:eastAsia="zh-CN"/>
        </w:rPr>
        <w:t>①应聘人员简历；②身份证扫描件；③学历及学位证书、专业技术资格证书、职（执）业资格证书、业绩、成果证明、获奖证书、任职证明等相关材料扫描件，其中，在国外获得学历学位证书的，须提供教育部留学服务中心出具的学历学位证明；④近期小2寸蓝色背景证件照。</w:t>
      </w:r>
    </w:p>
    <w:p w14:paraId="322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2.应聘材料提交规范：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《报名表》+</w:t>
      </w:r>
      <w:r>
        <w:rPr>
          <w:rFonts w:hint="eastAsia" w:ascii="宋体" w:hAnsi="宋体"/>
          <w:sz w:val="21"/>
          <w:szCs w:val="21"/>
          <w:lang w:val="en-US" w:eastAsia="zh-CN"/>
        </w:rPr>
        <w:t>以上报名资料整理为一个压缩包文件（压缩包命名方式：姓名－应聘岗位+岗位编号），未能在规定的报名时间截止前提交，或提交不符合以上要求的视为报名失败。</w:t>
      </w:r>
    </w:p>
    <w:p w14:paraId="7900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宋体" w:hAnsi="宋体"/>
          <w:b/>
          <w:bCs/>
          <w:sz w:val="21"/>
          <w:szCs w:val="21"/>
        </w:rPr>
        <w:t>此表内容由应聘者以计算机输入方式填写规范、完善，并双面打印、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手工</w:t>
      </w:r>
      <w:r>
        <w:rPr>
          <w:rFonts w:hint="eastAsia" w:ascii="宋体" w:hAnsi="宋体"/>
          <w:b/>
          <w:bCs/>
          <w:sz w:val="21"/>
          <w:szCs w:val="21"/>
        </w:rPr>
        <w:t>签字，否则视为无效。</w:t>
      </w:r>
    </w:p>
    <w:p w14:paraId="4EA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“家庭主要成员及重要社会关系”包括应聘者直系血亲（包括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1"/>
          <w:szCs w:val="21"/>
        </w:rPr>
        <w:t>应聘者如与</w:t>
      </w:r>
      <w:r>
        <w:rPr>
          <w:rFonts w:hint="eastAsia" w:ascii="宋体" w:hAnsi="宋体"/>
          <w:sz w:val="21"/>
          <w:szCs w:val="21"/>
        </w:rPr>
        <w:t>我系统</w:t>
      </w:r>
      <w:r>
        <w:rPr>
          <w:rFonts w:ascii="宋体" w:hAnsi="宋体"/>
          <w:sz w:val="21"/>
          <w:szCs w:val="21"/>
        </w:rPr>
        <w:t>职工有</w:t>
      </w:r>
      <w:r>
        <w:rPr>
          <w:rFonts w:hint="eastAsia" w:ascii="宋体" w:hAnsi="宋体"/>
          <w:sz w:val="21"/>
          <w:szCs w:val="21"/>
        </w:rPr>
        <w:t>亲属关系应全部如实填写。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1696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E8D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381C39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F8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016A5229"/>
    <w:rsid w:val="02497534"/>
    <w:rsid w:val="065F10D4"/>
    <w:rsid w:val="08CE42EF"/>
    <w:rsid w:val="0A1026E6"/>
    <w:rsid w:val="0B1306DF"/>
    <w:rsid w:val="0B8B050F"/>
    <w:rsid w:val="0C3A54D2"/>
    <w:rsid w:val="0D837D9E"/>
    <w:rsid w:val="0F0E7B3C"/>
    <w:rsid w:val="121511E1"/>
    <w:rsid w:val="13720C73"/>
    <w:rsid w:val="19895421"/>
    <w:rsid w:val="1CC10788"/>
    <w:rsid w:val="1DB95116"/>
    <w:rsid w:val="1E4C7D38"/>
    <w:rsid w:val="20967FF9"/>
    <w:rsid w:val="27B01338"/>
    <w:rsid w:val="27C272BD"/>
    <w:rsid w:val="27CE5C62"/>
    <w:rsid w:val="280653FC"/>
    <w:rsid w:val="2BA07916"/>
    <w:rsid w:val="2BCF0340"/>
    <w:rsid w:val="2C412EA7"/>
    <w:rsid w:val="2C8007DB"/>
    <w:rsid w:val="2CB82A3D"/>
    <w:rsid w:val="2E92334C"/>
    <w:rsid w:val="301E705B"/>
    <w:rsid w:val="324E1809"/>
    <w:rsid w:val="3502519D"/>
    <w:rsid w:val="38033706"/>
    <w:rsid w:val="38BD097F"/>
    <w:rsid w:val="3986639D"/>
    <w:rsid w:val="3B44115B"/>
    <w:rsid w:val="3E5A7DF8"/>
    <w:rsid w:val="3EC14818"/>
    <w:rsid w:val="3F8D1F8C"/>
    <w:rsid w:val="40A9471F"/>
    <w:rsid w:val="4473751E"/>
    <w:rsid w:val="44F512D3"/>
    <w:rsid w:val="468943B1"/>
    <w:rsid w:val="4A1E7F2C"/>
    <w:rsid w:val="4BBD5522"/>
    <w:rsid w:val="4D8B58D8"/>
    <w:rsid w:val="4DE3517A"/>
    <w:rsid w:val="4DF708A0"/>
    <w:rsid w:val="4E6525CD"/>
    <w:rsid w:val="4F674123"/>
    <w:rsid w:val="4FC41575"/>
    <w:rsid w:val="4FFF435B"/>
    <w:rsid w:val="51422751"/>
    <w:rsid w:val="543F566E"/>
    <w:rsid w:val="54747EDB"/>
    <w:rsid w:val="56F57AE6"/>
    <w:rsid w:val="5A581238"/>
    <w:rsid w:val="5C71038F"/>
    <w:rsid w:val="5E2D4789"/>
    <w:rsid w:val="60594202"/>
    <w:rsid w:val="627961EF"/>
    <w:rsid w:val="65DE2082"/>
    <w:rsid w:val="660C54BB"/>
    <w:rsid w:val="675D6973"/>
    <w:rsid w:val="678673E4"/>
    <w:rsid w:val="67C47F0C"/>
    <w:rsid w:val="69601EB7"/>
    <w:rsid w:val="6BD17D83"/>
    <w:rsid w:val="701A2DBF"/>
    <w:rsid w:val="70F96E79"/>
    <w:rsid w:val="71015D2D"/>
    <w:rsid w:val="71E82A49"/>
    <w:rsid w:val="75BD3DE2"/>
    <w:rsid w:val="76505DBC"/>
    <w:rsid w:val="78992CEF"/>
    <w:rsid w:val="78D775CF"/>
    <w:rsid w:val="7AB61937"/>
    <w:rsid w:val="7B62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771</Characters>
  <Lines>0</Lines>
  <Paragraphs>0</Paragraphs>
  <TotalTime>0</TotalTime>
  <ScaleCrop>false</ScaleCrop>
  <LinksUpToDate>false</LinksUpToDate>
  <CharactersWithSpaces>869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北晟专用</cp:lastModifiedBy>
  <cp:lastPrinted>2023-06-17T13:59:00Z</cp:lastPrinted>
  <dcterms:modified xsi:type="dcterms:W3CDTF">2025-11-03T00:39:49Z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93D988073E4041C492B0651205B7E4A1</vt:lpwstr>
  </property>
  <property fmtid="{D5CDD505-2E9C-101B-9397-08002B2CF9AE}" pid="4" name="KSOTemplateDocerSaveRecord">
    <vt:lpwstr>eyJoZGlkIjoiNWIyNTNhNDhiZTZjODhlM2M4OWIwMTI3M2E2M2ZmNWIiLCJ1c2VySWQiOiI0MzI1MTE2OTYifQ==</vt:lpwstr>
  </property>
</Properties>
</file>