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375" w14:textId="77777777" w:rsidR="00426AA7" w:rsidRDefault="00426AA7" w:rsidP="00426AA7">
      <w:pPr>
        <w:shd w:val="clear" w:color="auto" w:fill="FFFFFF"/>
        <w:adjustRightInd w:val="0"/>
        <w:snapToGrid w:val="0"/>
        <w:spacing w:after="160" w:line="600" w:lineRule="exact"/>
        <w:ind w:leftChars="50" w:left="105"/>
        <w:jc w:val="center"/>
        <w:rPr>
          <w:rFonts w:eastAsia="方正小标宋简体"/>
          <w:kern w:val="0"/>
          <w:sz w:val="36"/>
          <w:szCs w:val="36"/>
        </w:rPr>
      </w:pPr>
      <w:bookmarkStart w:id="0" w:name="OLE_LINK1"/>
      <w:r>
        <w:rPr>
          <w:rFonts w:eastAsia="方正小标宋简体" w:hint="eastAsia"/>
          <w:kern w:val="0"/>
          <w:sz w:val="36"/>
          <w:szCs w:val="36"/>
        </w:rPr>
        <w:t>浙江省应急管理科学研究院</w:t>
      </w:r>
      <w:r>
        <w:rPr>
          <w:rFonts w:eastAsia="方正小标宋简体"/>
          <w:kern w:val="0"/>
          <w:sz w:val="36"/>
          <w:szCs w:val="36"/>
        </w:rPr>
        <w:t>20</w:t>
      </w:r>
      <w:r>
        <w:rPr>
          <w:rFonts w:eastAsia="方正小标宋简体" w:hint="eastAsia"/>
          <w:kern w:val="0"/>
          <w:sz w:val="36"/>
          <w:szCs w:val="36"/>
        </w:rPr>
        <w:t>26</w:t>
      </w:r>
      <w:r>
        <w:rPr>
          <w:rFonts w:eastAsia="方正小标宋简体"/>
          <w:kern w:val="0"/>
          <w:sz w:val="36"/>
          <w:szCs w:val="36"/>
        </w:rPr>
        <w:t>年度</w:t>
      </w:r>
      <w:r>
        <w:rPr>
          <w:rFonts w:eastAsia="方正小标宋简体" w:hint="eastAsia"/>
          <w:kern w:val="0"/>
          <w:sz w:val="36"/>
          <w:szCs w:val="36"/>
        </w:rPr>
        <w:t>劳务派遣人员招聘计划表</w:t>
      </w:r>
    </w:p>
    <w:tbl>
      <w:tblPr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71"/>
        <w:gridCol w:w="662"/>
        <w:gridCol w:w="656"/>
        <w:gridCol w:w="1297"/>
        <w:gridCol w:w="617"/>
        <w:gridCol w:w="5010"/>
        <w:gridCol w:w="5657"/>
      </w:tblGrid>
      <w:tr w:rsidR="00426AA7" w14:paraId="7DE2C9CB" w14:textId="77777777" w:rsidTr="00AD0D41">
        <w:trPr>
          <w:tblHeader/>
          <w:jc w:val="center"/>
        </w:trPr>
        <w:tc>
          <w:tcPr>
            <w:tcW w:w="694" w:type="dxa"/>
            <w:vAlign w:val="center"/>
          </w:tcPr>
          <w:p w14:paraId="2D3184EB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5FC50283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71" w:type="dxa"/>
            <w:vAlign w:val="center"/>
          </w:tcPr>
          <w:p w14:paraId="23FE3EF2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2" w:type="dxa"/>
            <w:vAlign w:val="center"/>
          </w:tcPr>
          <w:p w14:paraId="6BC19E35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招聘</w:t>
            </w:r>
          </w:p>
          <w:p w14:paraId="7DDF3E5A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656" w:type="dxa"/>
            <w:vAlign w:val="center"/>
          </w:tcPr>
          <w:p w14:paraId="7868007F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年龄</w:t>
            </w:r>
          </w:p>
          <w:p w14:paraId="48E80771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上限</w:t>
            </w:r>
          </w:p>
        </w:tc>
        <w:tc>
          <w:tcPr>
            <w:tcW w:w="1297" w:type="dxa"/>
            <w:vAlign w:val="center"/>
          </w:tcPr>
          <w:p w14:paraId="087244E8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617" w:type="dxa"/>
            <w:vAlign w:val="center"/>
          </w:tcPr>
          <w:p w14:paraId="22CA3D5E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学历</w:t>
            </w:r>
          </w:p>
          <w:p w14:paraId="43A104C2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010" w:type="dxa"/>
            <w:vAlign w:val="center"/>
          </w:tcPr>
          <w:p w14:paraId="13405681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657" w:type="dxa"/>
            <w:vAlign w:val="center"/>
          </w:tcPr>
          <w:p w14:paraId="2643460B" w14:textId="77777777" w:rsidR="00426AA7" w:rsidRDefault="00426AA7" w:rsidP="00AD0D41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</w:tr>
      <w:tr w:rsidR="00426AA7" w14:paraId="6AC1EE7A" w14:textId="77777777" w:rsidTr="00AD0D41">
        <w:trPr>
          <w:tblHeader/>
          <w:jc w:val="center"/>
        </w:trPr>
        <w:tc>
          <w:tcPr>
            <w:tcW w:w="694" w:type="dxa"/>
            <w:vAlign w:val="center"/>
          </w:tcPr>
          <w:p w14:paraId="00645AA0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架构师</w:t>
            </w:r>
            <w:proofErr w:type="gramEnd"/>
          </w:p>
        </w:tc>
        <w:tc>
          <w:tcPr>
            <w:tcW w:w="671" w:type="dxa"/>
            <w:vAlign w:val="center"/>
          </w:tcPr>
          <w:p w14:paraId="24F55291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726D3F1E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641B6432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09DFCD93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</w:tc>
        <w:tc>
          <w:tcPr>
            <w:tcW w:w="617" w:type="dxa"/>
            <w:vAlign w:val="center"/>
          </w:tcPr>
          <w:p w14:paraId="69DE3A18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0D67A5AE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 w:rsidRPr="00426AA7">
              <w:rPr>
                <w:rFonts w:eastAsia="仿宋_GB2312" w:hint="eastAsia"/>
                <w:kern w:val="0"/>
                <w:sz w:val="18"/>
                <w:szCs w:val="18"/>
              </w:rPr>
              <w:t>5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年以上研发经验，其中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3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年以上作为核心</w:t>
            </w:r>
            <w:proofErr w:type="gramStart"/>
            <w:r w:rsidRPr="00426AA7">
              <w:rPr>
                <w:rFonts w:eastAsia="仿宋_GB2312"/>
                <w:kern w:val="0"/>
                <w:sz w:val="18"/>
                <w:szCs w:val="18"/>
              </w:rPr>
              <w:t>架构师主导</w:t>
            </w:r>
            <w:proofErr w:type="gramEnd"/>
            <w:r w:rsidRPr="00426AA7">
              <w:rPr>
                <w:rFonts w:eastAsia="仿宋_GB2312"/>
                <w:kern w:val="0"/>
                <w:sz w:val="18"/>
                <w:szCs w:val="18"/>
              </w:rPr>
              <w:t>过大型分布式、高并发系统的完整架构设计与成功落地经验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5C4BBA75" w14:textId="77777777" w:rsidR="00426AA7" w:rsidRP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精通微服务、云原生等主流架构范式，对主流技术</w:t>
            </w:r>
            <w:proofErr w:type="gramStart"/>
            <w:r w:rsidRPr="00426AA7">
              <w:rPr>
                <w:rFonts w:eastAsia="仿宋_GB2312"/>
                <w:kern w:val="0"/>
                <w:sz w:val="18"/>
                <w:szCs w:val="18"/>
              </w:rPr>
              <w:t>栈</w:t>
            </w:r>
            <w:proofErr w:type="gramEnd"/>
            <w:r w:rsidRPr="00426AA7">
              <w:rPr>
                <w:rFonts w:eastAsia="仿宋_GB2312"/>
                <w:kern w:val="0"/>
                <w:sz w:val="18"/>
                <w:szCs w:val="18"/>
              </w:rPr>
              <w:t>（后端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/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中间件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/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数据库）有深刻理解；至少对一种</w:t>
            </w:r>
            <w:proofErr w:type="gramStart"/>
            <w:r w:rsidRPr="00426AA7">
              <w:rPr>
                <w:rFonts w:eastAsia="仿宋_GB2312"/>
                <w:kern w:val="0"/>
                <w:sz w:val="18"/>
                <w:szCs w:val="18"/>
              </w:rPr>
              <w:t>公有云</w:t>
            </w:r>
            <w:proofErr w:type="gramEnd"/>
            <w:r w:rsidRPr="00426AA7">
              <w:rPr>
                <w:rFonts w:eastAsia="仿宋_GB2312"/>
                <w:kern w:val="0"/>
                <w:sz w:val="18"/>
                <w:szCs w:val="18"/>
              </w:rPr>
              <w:t>平台（如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AWS/Azure/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阿里云）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 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的核心服务有丰富的实战经验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603D07D3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 w:rsidRPr="00426AA7">
              <w:rPr>
                <w:rFonts w:eastAsia="仿宋_GB2312"/>
                <w:kern w:val="0"/>
                <w:sz w:val="18"/>
                <w:szCs w:val="18"/>
              </w:rPr>
              <w:t>具备优秀的业务抽象、系统分解和复杂问题解决能力；拥有卓越的技术判断力、沟通协调能力及技术领导力，能有效影响团队、管理层及协作方。</w:t>
            </w:r>
          </w:p>
        </w:tc>
        <w:tc>
          <w:tcPr>
            <w:tcW w:w="5657" w:type="dxa"/>
          </w:tcPr>
          <w:p w14:paraId="20620405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sz w:val="18"/>
                <w:szCs w:val="18"/>
              </w:rPr>
              <w:t>负责公司核心业务系统的顶层架构设计，制定清晰的技术蓝图、标准与规范；主导技术选型与决策，确保系统架构具备前瞻性、高可用、高扩展与安全性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6B40E98A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将复杂的业务需求转化为可落地的技术解决方案；主导关键模块的架构设计与评审，识别并管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控重大</w:t>
            </w:r>
            <w:proofErr w:type="gramEnd"/>
            <w:r>
              <w:rPr>
                <w:rFonts w:eastAsia="仿宋_GB2312"/>
                <w:sz w:val="18"/>
                <w:szCs w:val="18"/>
              </w:rPr>
              <w:t>技术风险，确保系统长期稳定演进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344C360A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sz w:val="18"/>
                <w:szCs w:val="18"/>
              </w:rPr>
              <w:t>作为技术带头人，指导研发团队解决复杂技术问题，进行核心技术攻关；通过架构规范、代码评审、技术分享等手段，驱动团队技术能力提升与最佳实践的落地。</w:t>
            </w:r>
          </w:p>
        </w:tc>
      </w:tr>
      <w:tr w:rsidR="00426AA7" w14:paraId="128B3E03" w14:textId="77777777" w:rsidTr="00AD0D41">
        <w:trPr>
          <w:trHeight w:val="574"/>
          <w:tblHeader/>
          <w:jc w:val="center"/>
        </w:trPr>
        <w:tc>
          <w:tcPr>
            <w:tcW w:w="694" w:type="dxa"/>
            <w:vAlign w:val="center"/>
          </w:tcPr>
          <w:p w14:paraId="2CE6BE26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671" w:type="dxa"/>
            <w:vAlign w:val="center"/>
          </w:tcPr>
          <w:p w14:paraId="2B198D00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0E4300A3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3B7C1334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21F98F41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计算机科学、软件工程、产品设计、工业设计等</w:t>
            </w:r>
          </w:p>
        </w:tc>
        <w:tc>
          <w:tcPr>
            <w:tcW w:w="617" w:type="dxa"/>
            <w:vAlign w:val="center"/>
          </w:tcPr>
          <w:p w14:paraId="7DF97086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655EC28F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sz w:val="18"/>
                <w:szCs w:val="18"/>
              </w:rPr>
              <w:t xml:space="preserve"> 5</w:t>
            </w:r>
            <w:r>
              <w:rPr>
                <w:rFonts w:eastAsia="仿宋_GB2312"/>
                <w:sz w:val="18"/>
                <w:szCs w:val="18"/>
              </w:rPr>
              <w:t>年以上</w:t>
            </w:r>
            <w:r>
              <w:rPr>
                <w:rFonts w:eastAsia="仿宋_GB2312"/>
                <w:sz w:val="18"/>
                <w:szCs w:val="18"/>
              </w:rPr>
              <w:t>B</w:t>
            </w:r>
            <w:r>
              <w:rPr>
                <w:rFonts w:eastAsia="仿宋_GB2312"/>
                <w:sz w:val="18"/>
                <w:szCs w:val="18"/>
              </w:rPr>
              <w:t>端</w:t>
            </w:r>
            <w:r>
              <w:rPr>
                <w:rFonts w:eastAsia="仿宋_GB2312"/>
                <w:sz w:val="18"/>
                <w:szCs w:val="18"/>
              </w:rPr>
              <w:t>/SaaS</w:t>
            </w:r>
            <w:r>
              <w:rPr>
                <w:rFonts w:eastAsia="仿宋_GB2312"/>
                <w:sz w:val="18"/>
                <w:szCs w:val="18"/>
              </w:rPr>
              <w:t>产品经理经验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7F5AC7C7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具备完整的用户调研、需求分析、原型设计到产品上线经验，能够独立输出高质量的产品需求文档、原型和交互说明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</w:t>
            </w:r>
          </w:p>
          <w:p w14:paraId="58AF29B5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熟练掌握</w:t>
            </w:r>
            <w:r>
              <w:rPr>
                <w:rFonts w:eastAsia="仿宋_GB2312"/>
                <w:sz w:val="18"/>
                <w:szCs w:val="18"/>
              </w:rPr>
              <w:t>Axure</w:t>
            </w:r>
            <w:r>
              <w:rPr>
                <w:rFonts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Figma</w:t>
            </w:r>
            <w:r>
              <w:rPr>
                <w:rFonts w:eastAsia="仿宋_GB2312"/>
                <w:sz w:val="18"/>
                <w:szCs w:val="18"/>
              </w:rPr>
              <w:t>、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墨刀等</w:t>
            </w:r>
            <w:proofErr w:type="gramEnd"/>
            <w:r>
              <w:rPr>
                <w:rFonts w:eastAsia="仿宋_GB2312"/>
                <w:sz w:val="18"/>
                <w:szCs w:val="18"/>
              </w:rPr>
              <w:t>产品设计工具，独立完成</w:t>
            </w:r>
            <w:r>
              <w:rPr>
                <w:rFonts w:eastAsia="仿宋_GB2312"/>
                <w:sz w:val="18"/>
                <w:szCs w:val="18"/>
              </w:rPr>
              <w:t>UI</w:t>
            </w:r>
            <w:r>
              <w:rPr>
                <w:rFonts w:eastAsia="仿宋_GB2312"/>
                <w:sz w:val="18"/>
                <w:szCs w:val="18"/>
              </w:rPr>
              <w:t>设计，具备良好的审美和用户体验意识。</w:t>
            </w:r>
          </w:p>
        </w:tc>
        <w:tc>
          <w:tcPr>
            <w:tcW w:w="5657" w:type="dxa"/>
            <w:vAlign w:val="center"/>
          </w:tcPr>
          <w:p w14:paraId="52DFEDE1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sz w:val="18"/>
                <w:szCs w:val="18"/>
              </w:rPr>
              <w:t>负责产品的全生命周期管理，定义产品方向；规划</w:t>
            </w:r>
            <w:r>
              <w:rPr>
                <w:rFonts w:eastAsia="仿宋_GB2312"/>
                <w:sz w:val="18"/>
                <w:szCs w:val="18"/>
              </w:rPr>
              <w:t>AI</w:t>
            </w:r>
            <w:r>
              <w:rPr>
                <w:rFonts w:eastAsia="仿宋_GB2312"/>
                <w:sz w:val="18"/>
                <w:szCs w:val="18"/>
              </w:rPr>
              <w:t>能力在风险识别、智能预警、隐患分析等场景的应用落地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73B5A481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sz w:val="18"/>
                <w:szCs w:val="18"/>
              </w:rPr>
              <w:t>对接政府监管部门、园区运营方、企业安全负责人等多方需求；将复杂的安全管理流程转化为清晰的产品需求和功能设计；完成产品原型设计，输出高质量的产品需求文档</w:t>
            </w:r>
            <w:r>
              <w:rPr>
                <w:rFonts w:eastAsia="仿宋_GB2312"/>
                <w:kern w:val="0"/>
                <w:sz w:val="18"/>
                <w:szCs w:val="18"/>
              </w:rPr>
              <w:t>；</w:t>
            </w:r>
          </w:p>
          <w:p w14:paraId="1A74EBEA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sz w:val="18"/>
                <w:szCs w:val="18"/>
              </w:rPr>
              <w:t>主导产品功能的设计、开发、测试、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上线全</w:t>
            </w:r>
            <w:proofErr w:type="gramEnd"/>
            <w:r>
              <w:rPr>
                <w:rFonts w:eastAsia="仿宋_GB2312"/>
                <w:sz w:val="18"/>
                <w:szCs w:val="18"/>
              </w:rPr>
              <w:t>流程；建立产品数据指标体系，通过数据分析驱动产品持续优化；负责产品上线后的用户培训、效果追踪和满意度收集；规划产品迭代路线图，平衡短期需求与长期发展。</w:t>
            </w:r>
          </w:p>
        </w:tc>
      </w:tr>
      <w:tr w:rsidR="00426AA7" w14:paraId="0D06FAA9" w14:textId="77777777" w:rsidTr="00AD0D41">
        <w:trPr>
          <w:trHeight w:val="574"/>
          <w:tblHeader/>
          <w:jc w:val="center"/>
        </w:trPr>
        <w:tc>
          <w:tcPr>
            <w:tcW w:w="694" w:type="dxa"/>
            <w:vAlign w:val="center"/>
          </w:tcPr>
          <w:p w14:paraId="02D6AFF1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后端工程师</w:t>
            </w:r>
          </w:p>
        </w:tc>
        <w:tc>
          <w:tcPr>
            <w:tcW w:w="671" w:type="dxa"/>
            <w:vAlign w:val="center"/>
          </w:tcPr>
          <w:p w14:paraId="01286288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426AA7"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2" w:type="dxa"/>
            <w:vAlign w:val="center"/>
          </w:tcPr>
          <w:p w14:paraId="0558B4CF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371D128E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715DA27D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 w14:paraId="302F7DB6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8F682F7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140AFB06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1.5</w:t>
            </w:r>
            <w:r>
              <w:rPr>
                <w:rFonts w:eastAsia="仿宋_GB2312"/>
                <w:kern w:val="0"/>
                <w:sz w:val="18"/>
                <w:szCs w:val="18"/>
              </w:rPr>
              <w:t>年以上后端开发经验，拥有高并发、分布式系统的设计与开发经验；</w:t>
            </w:r>
          </w:p>
          <w:p w14:paraId="044CDEFD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精通</w:t>
            </w:r>
            <w:r>
              <w:rPr>
                <w:rFonts w:eastAsia="仿宋_GB2312"/>
                <w:kern w:val="0"/>
                <w:sz w:val="18"/>
                <w:szCs w:val="18"/>
              </w:rPr>
              <w:t>Java</w:t>
            </w:r>
            <w:r>
              <w:rPr>
                <w:rFonts w:eastAsia="仿宋_GB2312"/>
                <w:kern w:val="0"/>
                <w:sz w:val="18"/>
                <w:szCs w:val="18"/>
              </w:rPr>
              <w:t>语言及其技术生态；熟练掌握数据结构、算法、网络通信、数据库原理等计算机核心知识；</w:t>
            </w:r>
          </w:p>
          <w:p w14:paraId="1413402B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具备出色的逻辑分析、问题定位和解决复杂技术问题的能力；拥有良好的沟通能力和团队协作意识，责任心强，对代码质量和技术进步有追求。</w:t>
            </w:r>
          </w:p>
        </w:tc>
        <w:tc>
          <w:tcPr>
            <w:tcW w:w="5657" w:type="dxa"/>
            <w:vAlign w:val="center"/>
          </w:tcPr>
          <w:p w14:paraId="41916433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负责业务系统或产品的后端服务、模块及</w:t>
            </w:r>
            <w:r>
              <w:rPr>
                <w:rFonts w:eastAsia="仿宋_GB2312"/>
                <w:kern w:val="0"/>
                <w:sz w:val="18"/>
                <w:szCs w:val="18"/>
              </w:rPr>
              <w:t>API</w:t>
            </w:r>
            <w:r>
              <w:rPr>
                <w:rFonts w:eastAsia="仿宋_GB2312"/>
                <w:kern w:val="0"/>
                <w:sz w:val="18"/>
                <w:szCs w:val="18"/>
              </w:rPr>
              <w:t>接口的设计、开发、测试与持续迭代，编写高质量、可维护的代码，保障系统的稳定性与性能；</w:t>
            </w:r>
          </w:p>
          <w:p w14:paraId="01BDC34F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深入理解业务需求，设计和实现高效、安全的数据存储、处理与访问逻辑；负责核心业务算法的实现，确保数据的准确性、一致性与处理效率；</w:t>
            </w:r>
          </w:p>
          <w:p w14:paraId="67FA6BD0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负责所开发服务的线上部署、监控、故障排查与性能优化；参与技术债务清理、架构改进和代码评审，不断提升系统的可扩展性、可观测性和安全性。</w:t>
            </w:r>
          </w:p>
        </w:tc>
      </w:tr>
      <w:tr w:rsidR="00426AA7" w14:paraId="056D1DAF" w14:textId="77777777" w:rsidTr="00AD0D41">
        <w:trPr>
          <w:trHeight w:val="574"/>
          <w:tblHeader/>
          <w:jc w:val="center"/>
        </w:trPr>
        <w:tc>
          <w:tcPr>
            <w:tcW w:w="694" w:type="dxa"/>
            <w:vAlign w:val="center"/>
          </w:tcPr>
          <w:p w14:paraId="5FCAE5AE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lastRenderedPageBreak/>
              <w:t>前端工程师</w:t>
            </w:r>
          </w:p>
        </w:tc>
        <w:tc>
          <w:tcPr>
            <w:tcW w:w="671" w:type="dxa"/>
            <w:vAlign w:val="center"/>
          </w:tcPr>
          <w:p w14:paraId="05DA3E93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426AA7"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2" w:type="dxa"/>
            <w:vAlign w:val="center"/>
          </w:tcPr>
          <w:p w14:paraId="209F3245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165842A2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5300F1DB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 w14:paraId="664B3074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D8EC06F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18794A8D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1.5</w:t>
            </w:r>
            <w:r>
              <w:rPr>
                <w:rFonts w:eastAsia="仿宋_GB2312"/>
                <w:kern w:val="0"/>
                <w:sz w:val="18"/>
                <w:szCs w:val="18"/>
              </w:rPr>
              <w:t>年以上中大型前端项目开发经验，熟悉</w:t>
            </w:r>
            <w:r>
              <w:rPr>
                <w:rFonts w:eastAsia="仿宋_GB2312"/>
                <w:kern w:val="0"/>
                <w:sz w:val="18"/>
                <w:szCs w:val="18"/>
              </w:rPr>
              <w:t>Webpack/Vite</w:t>
            </w:r>
            <w:r>
              <w:rPr>
                <w:rFonts w:eastAsia="仿宋_GB2312"/>
                <w:kern w:val="0"/>
                <w:sz w:val="18"/>
                <w:szCs w:val="18"/>
              </w:rPr>
              <w:t>等现代构建工具；</w:t>
            </w:r>
          </w:p>
          <w:p w14:paraId="002DD02E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精通</w:t>
            </w:r>
            <w:r>
              <w:rPr>
                <w:rFonts w:eastAsia="仿宋_GB2312"/>
                <w:kern w:val="0"/>
                <w:sz w:val="18"/>
                <w:szCs w:val="18"/>
              </w:rPr>
              <w:t>HTML5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CSS3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JavaScript</w:t>
            </w:r>
            <w:r>
              <w:rPr>
                <w:rFonts w:eastAsia="仿宋_GB2312"/>
                <w:kern w:val="0"/>
                <w:sz w:val="18"/>
                <w:szCs w:val="18"/>
              </w:rPr>
              <w:t>（</w:t>
            </w:r>
            <w:r>
              <w:rPr>
                <w:rFonts w:eastAsia="仿宋_GB2312"/>
                <w:kern w:val="0"/>
                <w:sz w:val="18"/>
                <w:szCs w:val="18"/>
              </w:rPr>
              <w:t>ES6+</w:t>
            </w:r>
            <w:r>
              <w:rPr>
                <w:rFonts w:eastAsia="仿宋_GB2312"/>
                <w:kern w:val="0"/>
                <w:sz w:val="18"/>
                <w:szCs w:val="18"/>
              </w:rPr>
              <w:t>）及浏览器工作原理；至少熟练掌握</w:t>
            </w:r>
            <w:r>
              <w:rPr>
                <w:rFonts w:eastAsia="仿宋_GB2312"/>
                <w:kern w:val="0"/>
                <w:sz w:val="18"/>
                <w:szCs w:val="18"/>
              </w:rPr>
              <w:t> React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Vue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Angular </w:t>
            </w:r>
            <w:r>
              <w:rPr>
                <w:rFonts w:eastAsia="仿宋_GB2312"/>
                <w:kern w:val="0"/>
                <w:sz w:val="18"/>
                <w:szCs w:val="18"/>
              </w:rPr>
              <w:t>等主流前端框架之一及其核心生态；</w:t>
            </w:r>
          </w:p>
          <w:p w14:paraId="789816BA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对用户体验有追求，能从技术和用户双重视角思考问题；具备优秀的沟通能力和团队协作意识，责任心强，有主动学习新技术和解决复杂问题的热情。</w:t>
            </w:r>
          </w:p>
        </w:tc>
        <w:tc>
          <w:tcPr>
            <w:tcW w:w="5657" w:type="dxa"/>
            <w:vAlign w:val="center"/>
          </w:tcPr>
          <w:p w14:paraId="7DACC93E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负责将产品需求和</w:t>
            </w:r>
            <w:r>
              <w:rPr>
                <w:rFonts w:eastAsia="仿宋_GB2312"/>
                <w:kern w:val="0"/>
                <w:sz w:val="18"/>
                <w:szCs w:val="18"/>
              </w:rPr>
              <w:t>UI</w:t>
            </w:r>
            <w:r>
              <w:rPr>
                <w:rFonts w:eastAsia="仿宋_GB2312"/>
                <w:kern w:val="0"/>
                <w:sz w:val="18"/>
                <w:szCs w:val="18"/>
              </w:rPr>
              <w:t>设计稿，转化为高性能、高可用、跨平台兼容的前端界面；实现复杂的用户交互逻辑与动画效果，保障产品的视觉还原度和用户体验；</w:t>
            </w:r>
          </w:p>
          <w:p w14:paraId="68B1387F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参与或主导前端应用架构设计和技术选型；开发和维护可复用、可测试的组件与业务模块；建设和优化前端构建、部署、监控等工程化体系，提升团队开发效率；</w:t>
            </w:r>
          </w:p>
          <w:p w14:paraId="71D14C68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持续对产品的加载速度、渲染性能、交互流畅度进行优化；与产品经理、设计师及后端工程师紧密协作，高效对接接口、参与需求评审，并主动为产品体验和技术方案提供专业建议。</w:t>
            </w:r>
          </w:p>
        </w:tc>
      </w:tr>
      <w:tr w:rsidR="00426AA7" w14:paraId="14A38935" w14:textId="77777777" w:rsidTr="00AD0D41">
        <w:trPr>
          <w:trHeight w:val="574"/>
          <w:tblHeader/>
          <w:jc w:val="center"/>
        </w:trPr>
        <w:tc>
          <w:tcPr>
            <w:tcW w:w="694" w:type="dxa"/>
            <w:vAlign w:val="center"/>
          </w:tcPr>
          <w:p w14:paraId="46186544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671" w:type="dxa"/>
            <w:vAlign w:val="center"/>
          </w:tcPr>
          <w:p w14:paraId="30F1BF5D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45472E93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56D2846F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652F77A7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 w14:paraId="690E3FFF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2B9FCEA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142890B3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1.5</w:t>
            </w:r>
            <w:r>
              <w:rPr>
                <w:rFonts w:eastAsia="仿宋_GB2312"/>
                <w:kern w:val="0"/>
                <w:sz w:val="18"/>
                <w:szCs w:val="18"/>
              </w:rPr>
              <w:t>年以上测试经验，至少精通一种编程语言（如</w:t>
            </w:r>
            <w:r>
              <w:rPr>
                <w:rFonts w:eastAsia="仿宋_GB2312"/>
                <w:kern w:val="0"/>
                <w:sz w:val="18"/>
                <w:szCs w:val="18"/>
              </w:rPr>
              <w:t>Python/Java</w:t>
            </w:r>
            <w:r>
              <w:rPr>
                <w:rFonts w:eastAsia="仿宋_GB2312"/>
                <w:kern w:val="0"/>
                <w:sz w:val="18"/>
                <w:szCs w:val="18"/>
              </w:rPr>
              <w:t>）用于编写自动化脚本；熟悉数据库操作和</w:t>
            </w:r>
            <w:r>
              <w:rPr>
                <w:rFonts w:eastAsia="仿宋_GB2312"/>
                <w:kern w:val="0"/>
                <w:sz w:val="18"/>
                <w:szCs w:val="18"/>
              </w:rPr>
              <w:t>Linux</w:t>
            </w:r>
            <w:r>
              <w:rPr>
                <w:rFonts w:eastAsia="仿宋_GB2312"/>
                <w:kern w:val="0"/>
                <w:sz w:val="18"/>
                <w:szCs w:val="18"/>
              </w:rPr>
              <w:t>命令；</w:t>
            </w:r>
          </w:p>
          <w:p w14:paraId="7343E7E2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熟练掌握软件测试理论、流程与方法，具备优秀的用例设计、缺陷分析能力；熟悉常用测试管理工具；</w:t>
            </w:r>
          </w:p>
          <w:p w14:paraId="0F23C689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color w:val="FF0000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具备严谨的逻辑思维和强烈的责任心，对产品质量有高标准要求；具备良好的沟通与团队协作能力，能主动推动问题解决，并乐于学习新技术。</w:t>
            </w:r>
          </w:p>
        </w:tc>
        <w:tc>
          <w:tcPr>
            <w:tcW w:w="5657" w:type="dxa"/>
            <w:vAlign w:val="center"/>
          </w:tcPr>
          <w:p w14:paraId="6A842BF1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负责产品的全流程质量保障，包括参与需求评审、设计全面的测试用例、执行功能、回归及兼容性测试，并精准地定位、记录和跟踪缺陷；</w:t>
            </w:r>
          </w:p>
          <w:p w14:paraId="6B96A2E7" w14:textId="77777777" w:rsidR="00426AA7" w:rsidRDefault="00426AA7" w:rsidP="00AD0D41">
            <w:pPr>
              <w:shd w:val="clear" w:color="auto" w:fill="FFFFFF"/>
              <w:tabs>
                <w:tab w:val="left" w:pos="5872"/>
              </w:tabs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根据项目需要，设计、开发和维护接口自动化或</w:t>
            </w:r>
            <w:r>
              <w:rPr>
                <w:rFonts w:eastAsia="仿宋_GB2312"/>
                <w:kern w:val="0"/>
                <w:sz w:val="18"/>
                <w:szCs w:val="18"/>
              </w:rPr>
              <w:t>UI</w:t>
            </w:r>
            <w:r>
              <w:rPr>
                <w:rFonts w:eastAsia="仿宋_GB2312"/>
                <w:kern w:val="0"/>
                <w:sz w:val="18"/>
                <w:szCs w:val="18"/>
              </w:rPr>
              <w:t>自动化测试脚本与框架，并将其有效集成</w:t>
            </w: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至持续</w:t>
            </w:r>
            <w:proofErr w:type="gramEnd"/>
            <w:r>
              <w:rPr>
                <w:rFonts w:eastAsia="仿宋_GB2312"/>
                <w:kern w:val="0"/>
                <w:sz w:val="18"/>
                <w:szCs w:val="18"/>
              </w:rPr>
              <w:t>集成流程，提升测试效率与覆盖率；</w:t>
            </w:r>
          </w:p>
          <w:p w14:paraId="0CF45668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分析测试结果与线上问题，提供产品质量评估报告与风险预警；参与测试流程、方法与工具的改进，协同团队推动整体研发效能的提升。</w:t>
            </w:r>
          </w:p>
        </w:tc>
      </w:tr>
      <w:tr w:rsidR="00426AA7" w14:paraId="7CFF7D8B" w14:textId="77777777" w:rsidTr="00AD0D41">
        <w:trPr>
          <w:trHeight w:val="574"/>
          <w:tblHeader/>
          <w:jc w:val="center"/>
        </w:trPr>
        <w:tc>
          <w:tcPr>
            <w:tcW w:w="694" w:type="dxa"/>
            <w:vAlign w:val="center"/>
          </w:tcPr>
          <w:p w14:paraId="60D37D49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网络工程师</w:t>
            </w:r>
          </w:p>
        </w:tc>
        <w:tc>
          <w:tcPr>
            <w:tcW w:w="671" w:type="dxa"/>
            <w:vAlign w:val="center"/>
          </w:tcPr>
          <w:p w14:paraId="2C7A3ADA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68309529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656" w:type="dxa"/>
            <w:vAlign w:val="center"/>
          </w:tcPr>
          <w:p w14:paraId="2AD7292D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297" w:type="dxa"/>
            <w:vAlign w:val="center"/>
          </w:tcPr>
          <w:p w14:paraId="1B5370AD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计算机科学、软件工程、网络工程、信息管理、电子信息等</w:t>
            </w:r>
          </w:p>
          <w:p w14:paraId="6B1661B4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4AF33D2" w14:textId="77777777" w:rsidR="00426AA7" w:rsidRDefault="00426AA7" w:rsidP="00AD0D4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5010" w:type="dxa"/>
            <w:vAlign w:val="center"/>
          </w:tcPr>
          <w:p w14:paraId="6063DBD3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1. 5 </w:t>
            </w:r>
            <w:r>
              <w:rPr>
                <w:rFonts w:eastAsia="仿宋_GB2312"/>
                <w:kern w:val="0"/>
                <w:sz w:val="18"/>
                <w:szCs w:val="18"/>
              </w:rPr>
              <w:t>年以上网络工程相关经验，拥有大型政务类或企业级网络架构设计、实施与运维经验；熟悉高可用、高安全网络体系，有应急管理行业相关项目经验者优先。</w:t>
            </w:r>
          </w:p>
          <w:p w14:paraId="71F51400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精通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TCP/IP </w:t>
            </w:r>
            <w:r>
              <w:rPr>
                <w:rFonts w:eastAsia="仿宋_GB2312"/>
                <w:kern w:val="0"/>
                <w:sz w:val="18"/>
                <w:szCs w:val="18"/>
              </w:rPr>
              <w:t>协议</w:t>
            </w: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栈</w:t>
            </w:r>
            <w:proofErr w:type="gramEnd"/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OSI </w:t>
            </w:r>
            <w:r>
              <w:rPr>
                <w:rFonts w:eastAsia="仿宋_GB2312"/>
                <w:kern w:val="0"/>
                <w:sz w:val="18"/>
                <w:szCs w:val="18"/>
              </w:rPr>
              <w:t>七层模型，熟练掌握路由（</w:t>
            </w:r>
            <w:r>
              <w:rPr>
                <w:rFonts w:eastAsia="仿宋_GB2312"/>
                <w:kern w:val="0"/>
                <w:sz w:val="18"/>
                <w:szCs w:val="18"/>
              </w:rPr>
              <w:t>OSPF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BGP </w:t>
            </w:r>
            <w:r>
              <w:rPr>
                <w:rFonts w:eastAsia="仿宋_GB2312"/>
                <w:kern w:val="0"/>
                <w:sz w:val="18"/>
                <w:szCs w:val="18"/>
              </w:rPr>
              <w:t>等）、交换（</w:t>
            </w:r>
            <w:r>
              <w:rPr>
                <w:rFonts w:eastAsia="仿宋_GB2312"/>
                <w:kern w:val="0"/>
                <w:sz w:val="18"/>
                <w:szCs w:val="18"/>
              </w:rPr>
              <w:t>VLAN</w:t>
            </w:r>
            <w:r>
              <w:rPr>
                <w:rFonts w:eastAsia="仿宋_GB2312"/>
                <w:kern w:val="0"/>
                <w:sz w:val="18"/>
                <w:szCs w:val="18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STP </w:t>
            </w:r>
            <w:r>
              <w:rPr>
                <w:rFonts w:eastAsia="仿宋_GB2312"/>
                <w:kern w:val="0"/>
                <w:sz w:val="18"/>
                <w:szCs w:val="18"/>
              </w:rPr>
              <w:t>等）、防火墙、</w:t>
            </w:r>
            <w:r>
              <w:rPr>
                <w:rFonts w:eastAsia="仿宋_GB2312"/>
                <w:kern w:val="0"/>
                <w:sz w:val="18"/>
                <w:szCs w:val="18"/>
              </w:rPr>
              <w:t>VPN</w:t>
            </w:r>
            <w:r>
              <w:rPr>
                <w:rFonts w:eastAsia="仿宋_GB2312"/>
                <w:kern w:val="0"/>
                <w:sz w:val="18"/>
                <w:szCs w:val="18"/>
              </w:rPr>
              <w:t>、负载均衡等核心网络技术。</w:t>
            </w:r>
          </w:p>
          <w:p w14:paraId="620D48D9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具备网络安全防护能力，熟悉常见网络攻击与防御手段，能独立开展网络漏洞排查、安全策略优化；</w:t>
            </w: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具备等保</w:t>
            </w:r>
            <w:proofErr w:type="gramEnd"/>
            <w:r>
              <w:rPr>
                <w:rFonts w:eastAsia="仿宋_GB2312"/>
                <w:kern w:val="0"/>
                <w:sz w:val="18"/>
                <w:szCs w:val="18"/>
              </w:rPr>
              <w:t xml:space="preserve">2.0/3.0 </w:t>
            </w:r>
            <w:r>
              <w:rPr>
                <w:rFonts w:eastAsia="仿宋_GB2312"/>
                <w:kern w:val="0"/>
                <w:sz w:val="18"/>
                <w:szCs w:val="18"/>
              </w:rPr>
              <w:t>测评或合</w:t>
            </w: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eastAsia="仿宋_GB2312"/>
                <w:kern w:val="0"/>
                <w:sz w:val="18"/>
                <w:szCs w:val="18"/>
              </w:rPr>
              <w:t>建设经验者优先</w:t>
            </w:r>
          </w:p>
          <w:p w14:paraId="32B0889F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4.</w:t>
            </w:r>
            <w:r>
              <w:rPr>
                <w:rFonts w:eastAsia="仿宋_GB2312"/>
                <w:kern w:val="0"/>
                <w:sz w:val="18"/>
                <w:szCs w:val="18"/>
              </w:rPr>
              <w:t>具备出色的问题定位与故障排查能力，可快速响应并解决复杂网络故障；拥有良好的沟通协作能力与团队意识，责任心强。</w:t>
            </w:r>
          </w:p>
        </w:tc>
        <w:tc>
          <w:tcPr>
            <w:tcW w:w="5657" w:type="dxa"/>
            <w:vAlign w:val="center"/>
          </w:tcPr>
          <w:p w14:paraId="397602CB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负责应急管理相关业务系统的网络架构设计、实施与优化，搭建高可用、高安全的网络环境，保障业务系统稳定运行。</w:t>
            </w:r>
          </w:p>
          <w:p w14:paraId="7F560713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承担网络设备的日常运维、监控与巡检工作，及时发现并处置网络故障；定期开展网络性能分析与优化，提升网络传输效率与可靠性。</w:t>
            </w:r>
          </w:p>
          <w:p w14:paraId="225A623C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负责网络安全体系建设与维护，制定并落地网络安全策略，开展漏洞扫描与渗透测试，防范网络攻击与数据泄露；参与</w:t>
            </w:r>
            <w:proofErr w:type="gramStart"/>
            <w:r>
              <w:rPr>
                <w:rFonts w:eastAsia="仿宋_GB2312"/>
                <w:kern w:val="0"/>
                <w:sz w:val="18"/>
                <w:szCs w:val="18"/>
              </w:rPr>
              <w:t>等保合规</w:t>
            </w:r>
            <w:proofErr w:type="gramEnd"/>
            <w:r>
              <w:rPr>
                <w:rFonts w:eastAsia="仿宋_GB2312"/>
                <w:kern w:val="0"/>
                <w:sz w:val="18"/>
                <w:szCs w:val="18"/>
              </w:rPr>
              <w:t>建设与测评，确保网络符合安全规范。</w:t>
            </w:r>
          </w:p>
          <w:p w14:paraId="007754DE" w14:textId="77777777" w:rsidR="00426AA7" w:rsidRDefault="00426AA7" w:rsidP="00AD0D41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4.</w:t>
            </w:r>
            <w:r>
              <w:rPr>
                <w:rFonts w:eastAsia="仿宋_GB2312"/>
                <w:kern w:val="0"/>
                <w:sz w:val="18"/>
                <w:szCs w:val="18"/>
              </w:rPr>
              <w:t>编制与评审网络技术方案，参与项目需求调研、方案设计与实施交付；配合业务部门完成网络技术支持与保障。</w:t>
            </w:r>
          </w:p>
        </w:tc>
      </w:tr>
    </w:tbl>
    <w:p w14:paraId="708046D7" w14:textId="77777777" w:rsidR="00426AA7" w:rsidRDefault="00426AA7" w:rsidP="00426AA7">
      <w:pPr>
        <w:shd w:val="clear" w:color="auto" w:fill="FFFFFF"/>
        <w:tabs>
          <w:tab w:val="left" w:pos="5872"/>
        </w:tabs>
        <w:spacing w:line="36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备注：</w:t>
      </w:r>
    </w:p>
    <w:p w14:paraId="042A898A" w14:textId="77777777" w:rsidR="00426AA7" w:rsidRDefault="00426AA7" w:rsidP="00426AA7">
      <w:pPr>
        <w:shd w:val="clear" w:color="auto" w:fill="FFFFFF"/>
        <w:tabs>
          <w:tab w:val="left" w:pos="5872"/>
        </w:tabs>
        <w:spacing w:line="360" w:lineRule="exact"/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1.</w:t>
      </w:r>
      <w:r>
        <w:rPr>
          <w:rFonts w:eastAsia="仿宋_GB2312"/>
          <w:color w:val="000000"/>
          <w:kern w:val="0"/>
          <w:sz w:val="24"/>
        </w:rPr>
        <w:t>年龄上限为</w:t>
      </w:r>
      <w:r>
        <w:rPr>
          <w:rFonts w:eastAsia="仿宋_GB2312" w:hint="eastAsia"/>
          <w:kern w:val="0"/>
          <w:sz w:val="24"/>
        </w:rPr>
        <w:t>40</w:t>
      </w:r>
      <w:r>
        <w:rPr>
          <w:rFonts w:eastAsia="仿宋_GB2312"/>
          <w:kern w:val="0"/>
          <w:sz w:val="24"/>
        </w:rPr>
        <w:t>周岁，</w:t>
      </w:r>
      <w:r>
        <w:rPr>
          <w:rFonts w:eastAsia="仿宋_GB2312" w:hint="eastAsia"/>
          <w:kern w:val="0"/>
          <w:sz w:val="24"/>
        </w:rPr>
        <w:t>指</w:t>
      </w:r>
      <w:r>
        <w:rPr>
          <w:rFonts w:eastAsia="仿宋_GB2312" w:hint="eastAsia"/>
          <w:kern w:val="0"/>
          <w:sz w:val="24"/>
        </w:rPr>
        <w:t>1985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日以后出生。</w:t>
      </w:r>
    </w:p>
    <w:p w14:paraId="6EEB281B" w14:textId="77777777" w:rsidR="00426AA7" w:rsidRDefault="00426AA7" w:rsidP="00426AA7">
      <w:pPr>
        <w:shd w:val="clear" w:color="auto" w:fill="FFFFFF"/>
        <w:tabs>
          <w:tab w:val="left" w:pos="5872"/>
        </w:tabs>
        <w:spacing w:line="360" w:lineRule="exact"/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2.</w:t>
      </w:r>
      <w:r>
        <w:rPr>
          <w:rFonts w:eastAsia="仿宋_GB2312" w:hint="eastAsia"/>
          <w:kern w:val="0"/>
          <w:sz w:val="24"/>
        </w:rPr>
        <w:t>学历、学位证书时限要求为</w:t>
      </w:r>
      <w:r>
        <w:rPr>
          <w:rFonts w:eastAsia="仿宋_GB2312" w:hint="eastAsia"/>
          <w:kern w:val="0"/>
          <w:sz w:val="24"/>
        </w:rPr>
        <w:t>2025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12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31</w:t>
      </w:r>
      <w:r>
        <w:rPr>
          <w:rFonts w:eastAsia="仿宋_GB2312" w:hint="eastAsia"/>
          <w:kern w:val="0"/>
          <w:sz w:val="24"/>
        </w:rPr>
        <w:t>日前；</w:t>
      </w:r>
      <w:r>
        <w:rPr>
          <w:rFonts w:eastAsia="仿宋_GB2312"/>
          <w:kern w:val="0"/>
          <w:sz w:val="24"/>
        </w:rPr>
        <w:t>入职的时限要求为</w:t>
      </w:r>
      <w:r>
        <w:rPr>
          <w:rFonts w:eastAsia="仿宋_GB2312"/>
          <w:kern w:val="0"/>
          <w:sz w:val="24"/>
        </w:rPr>
        <w:t>202</w:t>
      </w:r>
      <w:r>
        <w:rPr>
          <w:rFonts w:eastAsia="仿宋_GB2312" w:hint="eastAsia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/>
          <w:kern w:val="0"/>
          <w:sz w:val="24"/>
        </w:rPr>
        <w:t>月底前（未在规定时限内取得学历学位证书的</w:t>
      </w:r>
      <w:r>
        <w:rPr>
          <w:rFonts w:eastAsia="仿宋_GB2312" w:hint="eastAsia"/>
          <w:kern w:val="0"/>
          <w:sz w:val="24"/>
        </w:rPr>
        <w:t>或未在规定时限内入职的</w:t>
      </w:r>
      <w:r>
        <w:rPr>
          <w:rFonts w:eastAsia="仿宋_GB2312"/>
          <w:kern w:val="0"/>
          <w:sz w:val="24"/>
        </w:rPr>
        <w:t>取消拟录用资格）；</w:t>
      </w:r>
    </w:p>
    <w:p w14:paraId="4E6E7DC2" w14:textId="77777777" w:rsidR="00426AA7" w:rsidRDefault="00426AA7" w:rsidP="00426AA7">
      <w:pPr>
        <w:shd w:val="clear" w:color="auto" w:fill="FFFFFF"/>
        <w:tabs>
          <w:tab w:val="left" w:pos="5872"/>
        </w:tabs>
        <w:spacing w:line="360" w:lineRule="exact"/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3.</w:t>
      </w:r>
      <w:r>
        <w:rPr>
          <w:rFonts w:eastAsia="仿宋_GB2312"/>
          <w:kern w:val="0"/>
          <w:sz w:val="24"/>
        </w:rPr>
        <w:t>对专业条件的认定以报考岗位要求的最高学历、学位专业为准</w:t>
      </w:r>
      <w:r>
        <w:rPr>
          <w:rFonts w:eastAsia="仿宋_GB2312" w:hint="eastAsia"/>
          <w:kern w:val="0"/>
          <w:sz w:val="24"/>
        </w:rPr>
        <w:t>；对专业条件的要求，主要参考教育部发布的普通教育专业目录，并结合招聘岗位用人实际进行综合认定。专业名称不一致，但所学方向相同相近的，由招聘单位参考高校学科、专业设置目录综合认</w:t>
      </w:r>
      <w:r>
        <w:rPr>
          <w:rFonts w:eastAsia="仿宋_GB2312" w:hint="eastAsia"/>
          <w:kern w:val="0"/>
          <w:sz w:val="24"/>
        </w:rPr>
        <w:lastRenderedPageBreak/>
        <w:t>定，并以招聘单位审核意见为准。</w:t>
      </w:r>
    </w:p>
    <w:p w14:paraId="7FDB4F51" w14:textId="77777777" w:rsidR="00426AA7" w:rsidRDefault="00426AA7" w:rsidP="00426AA7">
      <w:pPr>
        <w:shd w:val="clear" w:color="auto" w:fill="FFFFFF"/>
        <w:tabs>
          <w:tab w:val="left" w:pos="5872"/>
        </w:tabs>
        <w:spacing w:line="360" w:lineRule="exact"/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4.</w:t>
      </w:r>
      <w:r>
        <w:rPr>
          <w:rFonts w:eastAsia="仿宋_GB2312" w:hint="eastAsia"/>
          <w:kern w:val="0"/>
          <w:sz w:val="24"/>
        </w:rPr>
        <w:t>对工作经历的要求，按劳动（聘用）合同、社保缴纳记录或招聘单位认可的其他相关证明材料认定。时间按足年足月计算到报名截止时。</w:t>
      </w:r>
    </w:p>
    <w:p w14:paraId="1B7EE072" w14:textId="77777777" w:rsidR="00426AA7" w:rsidRDefault="00426AA7" w:rsidP="00426AA7">
      <w:pPr>
        <w:pStyle w:val="2"/>
        <w:ind w:firstLine="575"/>
        <w:rPr>
          <w:rFonts w:ascii="Times New Roman"/>
          <w:w w:val="90"/>
          <w:szCs w:val="32"/>
        </w:rPr>
      </w:pPr>
    </w:p>
    <w:bookmarkEnd w:id="0"/>
    <w:p w14:paraId="6D753F5E" w14:textId="77777777" w:rsidR="00426AA7" w:rsidRDefault="00426AA7" w:rsidP="00426AA7"/>
    <w:p w14:paraId="7F98B6C6" w14:textId="77777777" w:rsidR="00DD08B0" w:rsidRPr="00426AA7" w:rsidRDefault="00DD08B0" w:rsidP="00426AA7"/>
    <w:sectPr w:rsidR="00DD08B0" w:rsidRPr="00426AA7">
      <w:footerReference w:type="default" r:id="rId7"/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BA2C" w14:textId="77777777" w:rsidR="002F2D5B" w:rsidRDefault="002F2D5B">
      <w:r>
        <w:separator/>
      </w:r>
    </w:p>
  </w:endnote>
  <w:endnote w:type="continuationSeparator" w:id="0">
    <w:p w14:paraId="2D54C058" w14:textId="77777777" w:rsidR="002F2D5B" w:rsidRDefault="002F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6869" w14:textId="77777777" w:rsidR="00DD08B0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31C5" wp14:editId="775534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98F21" w14:textId="77777777" w:rsidR="00DD08B0" w:rsidRDefault="00000000">
                          <w:pPr>
                            <w:pStyle w:val="a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F31C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D98F21" w14:textId="77777777" w:rsidR="00DD08B0" w:rsidRDefault="00000000">
                    <w:pPr>
                      <w:pStyle w:val="a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0E78F" w14:textId="77777777" w:rsidR="002F2D5B" w:rsidRDefault="002F2D5B">
      <w:r>
        <w:separator/>
      </w:r>
    </w:p>
  </w:footnote>
  <w:footnote w:type="continuationSeparator" w:id="0">
    <w:p w14:paraId="3304F673" w14:textId="77777777" w:rsidR="002F2D5B" w:rsidRDefault="002F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g2NjdjNGYzMzBhM2U1ODhiNDA4ZWVjZTgwNjAzZWUifQ=="/>
  </w:docVars>
  <w:rsids>
    <w:rsidRoot w:val="1FEA3FF4"/>
    <w:rsid w:val="000344B5"/>
    <w:rsid w:val="002F2D5B"/>
    <w:rsid w:val="003F44B2"/>
    <w:rsid w:val="00426AA7"/>
    <w:rsid w:val="004D2296"/>
    <w:rsid w:val="00504470"/>
    <w:rsid w:val="005B27B9"/>
    <w:rsid w:val="007743AC"/>
    <w:rsid w:val="00897F1B"/>
    <w:rsid w:val="00974DB3"/>
    <w:rsid w:val="00BD585A"/>
    <w:rsid w:val="00D1766F"/>
    <w:rsid w:val="00DD08B0"/>
    <w:rsid w:val="017C2BD8"/>
    <w:rsid w:val="01A239B3"/>
    <w:rsid w:val="01A51E30"/>
    <w:rsid w:val="01A6559B"/>
    <w:rsid w:val="01E11AFB"/>
    <w:rsid w:val="01E94B02"/>
    <w:rsid w:val="01F22A31"/>
    <w:rsid w:val="020F0DA2"/>
    <w:rsid w:val="021D76F4"/>
    <w:rsid w:val="02556B7F"/>
    <w:rsid w:val="02B05869"/>
    <w:rsid w:val="02C40070"/>
    <w:rsid w:val="02DC6316"/>
    <w:rsid w:val="030A2C40"/>
    <w:rsid w:val="0342193C"/>
    <w:rsid w:val="03A5019A"/>
    <w:rsid w:val="03ED5914"/>
    <w:rsid w:val="03F466DA"/>
    <w:rsid w:val="046544F0"/>
    <w:rsid w:val="04E344C4"/>
    <w:rsid w:val="04F441AF"/>
    <w:rsid w:val="055C31D8"/>
    <w:rsid w:val="05A86CE6"/>
    <w:rsid w:val="05C5524C"/>
    <w:rsid w:val="05E309A5"/>
    <w:rsid w:val="05F02B56"/>
    <w:rsid w:val="06116039"/>
    <w:rsid w:val="069436CF"/>
    <w:rsid w:val="06D15D16"/>
    <w:rsid w:val="072A6C42"/>
    <w:rsid w:val="07A208F9"/>
    <w:rsid w:val="07F87C80"/>
    <w:rsid w:val="080451D5"/>
    <w:rsid w:val="08151D1A"/>
    <w:rsid w:val="08315A0F"/>
    <w:rsid w:val="0836471D"/>
    <w:rsid w:val="086202D7"/>
    <w:rsid w:val="08643C8E"/>
    <w:rsid w:val="08A75973"/>
    <w:rsid w:val="08D05D4B"/>
    <w:rsid w:val="099E539E"/>
    <w:rsid w:val="09A656CF"/>
    <w:rsid w:val="09C53944"/>
    <w:rsid w:val="09C9099A"/>
    <w:rsid w:val="0A69304D"/>
    <w:rsid w:val="0ADF0A36"/>
    <w:rsid w:val="0B385CB0"/>
    <w:rsid w:val="0B5D3D31"/>
    <w:rsid w:val="0B94314D"/>
    <w:rsid w:val="0BB90A97"/>
    <w:rsid w:val="0BCA3785"/>
    <w:rsid w:val="0BCD4D32"/>
    <w:rsid w:val="0C1C30CF"/>
    <w:rsid w:val="0C50066E"/>
    <w:rsid w:val="0C622152"/>
    <w:rsid w:val="0C7D56CC"/>
    <w:rsid w:val="0C921347"/>
    <w:rsid w:val="0CBE54D6"/>
    <w:rsid w:val="0CDA6AA5"/>
    <w:rsid w:val="0D1E2B9D"/>
    <w:rsid w:val="0D207FEE"/>
    <w:rsid w:val="0D22045A"/>
    <w:rsid w:val="0DD41D0B"/>
    <w:rsid w:val="0DF12216"/>
    <w:rsid w:val="0DFF68ED"/>
    <w:rsid w:val="0E075555"/>
    <w:rsid w:val="0E984A81"/>
    <w:rsid w:val="0EA05CB6"/>
    <w:rsid w:val="0EB25CC0"/>
    <w:rsid w:val="0EC71090"/>
    <w:rsid w:val="0ECD6539"/>
    <w:rsid w:val="0EF3416A"/>
    <w:rsid w:val="0FB01046"/>
    <w:rsid w:val="0FB27FA0"/>
    <w:rsid w:val="0FE00447"/>
    <w:rsid w:val="105709E6"/>
    <w:rsid w:val="10F9084F"/>
    <w:rsid w:val="115A0622"/>
    <w:rsid w:val="1166679D"/>
    <w:rsid w:val="11DB2967"/>
    <w:rsid w:val="11EF2037"/>
    <w:rsid w:val="11F248E8"/>
    <w:rsid w:val="1200553F"/>
    <w:rsid w:val="12074D44"/>
    <w:rsid w:val="12190500"/>
    <w:rsid w:val="123B3D78"/>
    <w:rsid w:val="12741F58"/>
    <w:rsid w:val="12FD18A4"/>
    <w:rsid w:val="12FE38D3"/>
    <w:rsid w:val="136F02A9"/>
    <w:rsid w:val="13821416"/>
    <w:rsid w:val="13C30603"/>
    <w:rsid w:val="13D52E35"/>
    <w:rsid w:val="140A7733"/>
    <w:rsid w:val="1469268B"/>
    <w:rsid w:val="148200E3"/>
    <w:rsid w:val="14AF3A6E"/>
    <w:rsid w:val="154A5602"/>
    <w:rsid w:val="156B6032"/>
    <w:rsid w:val="159767A1"/>
    <w:rsid w:val="15D425CD"/>
    <w:rsid w:val="1607538A"/>
    <w:rsid w:val="1618114F"/>
    <w:rsid w:val="161A5018"/>
    <w:rsid w:val="1678164F"/>
    <w:rsid w:val="16943482"/>
    <w:rsid w:val="16A3283E"/>
    <w:rsid w:val="16BB6E85"/>
    <w:rsid w:val="16E75DA3"/>
    <w:rsid w:val="17013745"/>
    <w:rsid w:val="17383462"/>
    <w:rsid w:val="17AA570C"/>
    <w:rsid w:val="181A6C2F"/>
    <w:rsid w:val="18273960"/>
    <w:rsid w:val="182A6A51"/>
    <w:rsid w:val="18417123"/>
    <w:rsid w:val="18426D68"/>
    <w:rsid w:val="18512D39"/>
    <w:rsid w:val="18997696"/>
    <w:rsid w:val="18C51F4E"/>
    <w:rsid w:val="18D12E2D"/>
    <w:rsid w:val="18DA367F"/>
    <w:rsid w:val="19416380"/>
    <w:rsid w:val="197F16FF"/>
    <w:rsid w:val="19AA6030"/>
    <w:rsid w:val="1A534272"/>
    <w:rsid w:val="1A576BD4"/>
    <w:rsid w:val="1A605254"/>
    <w:rsid w:val="1A7E2CC8"/>
    <w:rsid w:val="1A942884"/>
    <w:rsid w:val="1A973084"/>
    <w:rsid w:val="1AE0389B"/>
    <w:rsid w:val="1B060ED3"/>
    <w:rsid w:val="1B33338E"/>
    <w:rsid w:val="1B4325D4"/>
    <w:rsid w:val="1B6E08FB"/>
    <w:rsid w:val="1B6F531E"/>
    <w:rsid w:val="1BA858C4"/>
    <w:rsid w:val="1BD05B18"/>
    <w:rsid w:val="1BF22701"/>
    <w:rsid w:val="1C785F0A"/>
    <w:rsid w:val="1C8149FD"/>
    <w:rsid w:val="1CAB1F25"/>
    <w:rsid w:val="1CC03BF6"/>
    <w:rsid w:val="1CDC6374"/>
    <w:rsid w:val="1D036FA4"/>
    <w:rsid w:val="1D277DB8"/>
    <w:rsid w:val="1DA85FB6"/>
    <w:rsid w:val="1DA91AB3"/>
    <w:rsid w:val="1E181E9B"/>
    <w:rsid w:val="1E250A94"/>
    <w:rsid w:val="1E341670"/>
    <w:rsid w:val="1EB15B12"/>
    <w:rsid w:val="1EB6609B"/>
    <w:rsid w:val="1F233E03"/>
    <w:rsid w:val="1F39280B"/>
    <w:rsid w:val="1F8527B2"/>
    <w:rsid w:val="1FB04E20"/>
    <w:rsid w:val="1FEA3FF4"/>
    <w:rsid w:val="1FFB68E2"/>
    <w:rsid w:val="200260A9"/>
    <w:rsid w:val="20112B63"/>
    <w:rsid w:val="205C474B"/>
    <w:rsid w:val="205F20E4"/>
    <w:rsid w:val="207A3B99"/>
    <w:rsid w:val="20D40ACD"/>
    <w:rsid w:val="21B06923"/>
    <w:rsid w:val="21CC1F77"/>
    <w:rsid w:val="21D4679B"/>
    <w:rsid w:val="21EE310A"/>
    <w:rsid w:val="22194EF1"/>
    <w:rsid w:val="222B6244"/>
    <w:rsid w:val="224A3DE0"/>
    <w:rsid w:val="22D473F3"/>
    <w:rsid w:val="22E52061"/>
    <w:rsid w:val="23357120"/>
    <w:rsid w:val="23436C65"/>
    <w:rsid w:val="23593727"/>
    <w:rsid w:val="23B812F3"/>
    <w:rsid w:val="24175E58"/>
    <w:rsid w:val="244A30BB"/>
    <w:rsid w:val="247C608B"/>
    <w:rsid w:val="247E0F42"/>
    <w:rsid w:val="24B10B4B"/>
    <w:rsid w:val="24C46737"/>
    <w:rsid w:val="24D057B3"/>
    <w:rsid w:val="25240CB6"/>
    <w:rsid w:val="252F4018"/>
    <w:rsid w:val="261A32DA"/>
    <w:rsid w:val="264B1482"/>
    <w:rsid w:val="266342D0"/>
    <w:rsid w:val="26873590"/>
    <w:rsid w:val="2688288F"/>
    <w:rsid w:val="26964B05"/>
    <w:rsid w:val="26B0346F"/>
    <w:rsid w:val="26D03B15"/>
    <w:rsid w:val="26D04C27"/>
    <w:rsid w:val="2723733C"/>
    <w:rsid w:val="27310A5B"/>
    <w:rsid w:val="2737089B"/>
    <w:rsid w:val="273C6083"/>
    <w:rsid w:val="27584A6C"/>
    <w:rsid w:val="27624843"/>
    <w:rsid w:val="278A05F1"/>
    <w:rsid w:val="279A58FF"/>
    <w:rsid w:val="27DF0C72"/>
    <w:rsid w:val="27E3003C"/>
    <w:rsid w:val="2816631A"/>
    <w:rsid w:val="28472F53"/>
    <w:rsid w:val="288F0514"/>
    <w:rsid w:val="28976F3F"/>
    <w:rsid w:val="2906638D"/>
    <w:rsid w:val="29070117"/>
    <w:rsid w:val="2968004A"/>
    <w:rsid w:val="296D47D2"/>
    <w:rsid w:val="297B2511"/>
    <w:rsid w:val="29C51C68"/>
    <w:rsid w:val="2A0670F6"/>
    <w:rsid w:val="2A0A3569"/>
    <w:rsid w:val="2A345B65"/>
    <w:rsid w:val="2A4B2AC2"/>
    <w:rsid w:val="2A610C93"/>
    <w:rsid w:val="2A691247"/>
    <w:rsid w:val="2B42499D"/>
    <w:rsid w:val="2B7F139A"/>
    <w:rsid w:val="2BD73E04"/>
    <w:rsid w:val="2BDA4660"/>
    <w:rsid w:val="2BE94117"/>
    <w:rsid w:val="2C1747E0"/>
    <w:rsid w:val="2C1F2F00"/>
    <w:rsid w:val="2C4412C0"/>
    <w:rsid w:val="2CB06F31"/>
    <w:rsid w:val="2CBF61A6"/>
    <w:rsid w:val="2CD268A2"/>
    <w:rsid w:val="2CDE03CB"/>
    <w:rsid w:val="2D14575C"/>
    <w:rsid w:val="2D430EE7"/>
    <w:rsid w:val="2D4D164B"/>
    <w:rsid w:val="2D6578C6"/>
    <w:rsid w:val="2D6A43D0"/>
    <w:rsid w:val="2D814260"/>
    <w:rsid w:val="2DD16B7F"/>
    <w:rsid w:val="2DE333BD"/>
    <w:rsid w:val="2E115444"/>
    <w:rsid w:val="2E6E3419"/>
    <w:rsid w:val="2E735D51"/>
    <w:rsid w:val="2E7B5006"/>
    <w:rsid w:val="2EAA52DC"/>
    <w:rsid w:val="2EF31722"/>
    <w:rsid w:val="2F2C366B"/>
    <w:rsid w:val="2F591DB6"/>
    <w:rsid w:val="2F5B4AE3"/>
    <w:rsid w:val="2F7864A5"/>
    <w:rsid w:val="2F873AF1"/>
    <w:rsid w:val="2FA4785B"/>
    <w:rsid w:val="30366726"/>
    <w:rsid w:val="30677313"/>
    <w:rsid w:val="30C754F3"/>
    <w:rsid w:val="30E8487B"/>
    <w:rsid w:val="30F61237"/>
    <w:rsid w:val="30FE4063"/>
    <w:rsid w:val="31084DE5"/>
    <w:rsid w:val="31697DBE"/>
    <w:rsid w:val="3190642A"/>
    <w:rsid w:val="31951903"/>
    <w:rsid w:val="321812C7"/>
    <w:rsid w:val="321F2C5E"/>
    <w:rsid w:val="326F3213"/>
    <w:rsid w:val="32AC1F88"/>
    <w:rsid w:val="32AF1B00"/>
    <w:rsid w:val="32CD25A6"/>
    <w:rsid w:val="33202319"/>
    <w:rsid w:val="332A28FD"/>
    <w:rsid w:val="332C3D26"/>
    <w:rsid w:val="333202BB"/>
    <w:rsid w:val="339C3F3D"/>
    <w:rsid w:val="339C6663"/>
    <w:rsid w:val="33A5229F"/>
    <w:rsid w:val="33BB17E5"/>
    <w:rsid w:val="33E51C21"/>
    <w:rsid w:val="33F569A2"/>
    <w:rsid w:val="341162F0"/>
    <w:rsid w:val="342D06B7"/>
    <w:rsid w:val="343441D2"/>
    <w:rsid w:val="34362C08"/>
    <w:rsid w:val="347A0EA9"/>
    <w:rsid w:val="34B2567B"/>
    <w:rsid w:val="34C91C8B"/>
    <w:rsid w:val="34CE0877"/>
    <w:rsid w:val="34D640F5"/>
    <w:rsid w:val="35023401"/>
    <w:rsid w:val="353A11C5"/>
    <w:rsid w:val="3547435D"/>
    <w:rsid w:val="356F6ECE"/>
    <w:rsid w:val="35790C4D"/>
    <w:rsid w:val="358C1D04"/>
    <w:rsid w:val="35F81168"/>
    <w:rsid w:val="360B30DE"/>
    <w:rsid w:val="36592E37"/>
    <w:rsid w:val="368148FF"/>
    <w:rsid w:val="369E2874"/>
    <w:rsid w:val="36A809E6"/>
    <w:rsid w:val="37162A02"/>
    <w:rsid w:val="371B334E"/>
    <w:rsid w:val="375F0AFC"/>
    <w:rsid w:val="37DD497E"/>
    <w:rsid w:val="37DF63B0"/>
    <w:rsid w:val="383B7AB0"/>
    <w:rsid w:val="38562E4A"/>
    <w:rsid w:val="38610EAB"/>
    <w:rsid w:val="395D46AA"/>
    <w:rsid w:val="397D57EF"/>
    <w:rsid w:val="398C4758"/>
    <w:rsid w:val="39EA3CC9"/>
    <w:rsid w:val="39EF500B"/>
    <w:rsid w:val="39FA5F4C"/>
    <w:rsid w:val="3A161ABB"/>
    <w:rsid w:val="3AE84B7A"/>
    <w:rsid w:val="3B012C1A"/>
    <w:rsid w:val="3B2D4C8F"/>
    <w:rsid w:val="3B395EEE"/>
    <w:rsid w:val="3B7F37B9"/>
    <w:rsid w:val="3BE31CF7"/>
    <w:rsid w:val="3BF14EC7"/>
    <w:rsid w:val="3C1151F9"/>
    <w:rsid w:val="3C251E3B"/>
    <w:rsid w:val="3C566D93"/>
    <w:rsid w:val="3C5B1D1B"/>
    <w:rsid w:val="3C664C0E"/>
    <w:rsid w:val="3C695A04"/>
    <w:rsid w:val="3C81511D"/>
    <w:rsid w:val="3CCA6ECD"/>
    <w:rsid w:val="3CD27714"/>
    <w:rsid w:val="3CED58FA"/>
    <w:rsid w:val="3CFC4E99"/>
    <w:rsid w:val="3D220C6E"/>
    <w:rsid w:val="3D306108"/>
    <w:rsid w:val="3D6D4ACB"/>
    <w:rsid w:val="3D9B2481"/>
    <w:rsid w:val="3E0D70D1"/>
    <w:rsid w:val="3E2D339B"/>
    <w:rsid w:val="3E4146C3"/>
    <w:rsid w:val="3E573FE9"/>
    <w:rsid w:val="3E5A5522"/>
    <w:rsid w:val="3E9070C0"/>
    <w:rsid w:val="3F2E4184"/>
    <w:rsid w:val="3F61490D"/>
    <w:rsid w:val="3F973F12"/>
    <w:rsid w:val="3F9F2CB7"/>
    <w:rsid w:val="3FEE1319"/>
    <w:rsid w:val="4008174F"/>
    <w:rsid w:val="4054324F"/>
    <w:rsid w:val="40641649"/>
    <w:rsid w:val="406E4802"/>
    <w:rsid w:val="406F5C2A"/>
    <w:rsid w:val="40D9263D"/>
    <w:rsid w:val="40F17CCA"/>
    <w:rsid w:val="40FD50EA"/>
    <w:rsid w:val="415662E7"/>
    <w:rsid w:val="416D0F28"/>
    <w:rsid w:val="419A13CA"/>
    <w:rsid w:val="41A82DEA"/>
    <w:rsid w:val="41C42C5E"/>
    <w:rsid w:val="41E45555"/>
    <w:rsid w:val="42014A43"/>
    <w:rsid w:val="42043B68"/>
    <w:rsid w:val="420762AD"/>
    <w:rsid w:val="42224618"/>
    <w:rsid w:val="4251348E"/>
    <w:rsid w:val="425C403A"/>
    <w:rsid w:val="425D3D2E"/>
    <w:rsid w:val="4289224C"/>
    <w:rsid w:val="428D545D"/>
    <w:rsid w:val="42947401"/>
    <w:rsid w:val="42A95B7A"/>
    <w:rsid w:val="42B21FB1"/>
    <w:rsid w:val="43082C0B"/>
    <w:rsid w:val="432B468A"/>
    <w:rsid w:val="43474777"/>
    <w:rsid w:val="43835310"/>
    <w:rsid w:val="438E4034"/>
    <w:rsid w:val="43934CB1"/>
    <w:rsid w:val="440A5DB0"/>
    <w:rsid w:val="44613C8E"/>
    <w:rsid w:val="44A239A9"/>
    <w:rsid w:val="44A80734"/>
    <w:rsid w:val="44D50BA6"/>
    <w:rsid w:val="450237E8"/>
    <w:rsid w:val="45131B9E"/>
    <w:rsid w:val="453259C4"/>
    <w:rsid w:val="45635339"/>
    <w:rsid w:val="45662B65"/>
    <w:rsid w:val="4595542D"/>
    <w:rsid w:val="45C41602"/>
    <w:rsid w:val="45CF7B8E"/>
    <w:rsid w:val="45D174C7"/>
    <w:rsid w:val="45FC1908"/>
    <w:rsid w:val="461A77EC"/>
    <w:rsid w:val="464302DC"/>
    <w:rsid w:val="46934EE6"/>
    <w:rsid w:val="47690042"/>
    <w:rsid w:val="479A62B9"/>
    <w:rsid w:val="47D76D95"/>
    <w:rsid w:val="48187DA0"/>
    <w:rsid w:val="48605D68"/>
    <w:rsid w:val="488F3020"/>
    <w:rsid w:val="48A91CFD"/>
    <w:rsid w:val="48CD1EEA"/>
    <w:rsid w:val="48E03204"/>
    <w:rsid w:val="48E72AA9"/>
    <w:rsid w:val="48FC2F60"/>
    <w:rsid w:val="49205EC2"/>
    <w:rsid w:val="493274CC"/>
    <w:rsid w:val="49B52430"/>
    <w:rsid w:val="49C8234B"/>
    <w:rsid w:val="49FF1AE5"/>
    <w:rsid w:val="4A3A6040"/>
    <w:rsid w:val="4A483D39"/>
    <w:rsid w:val="4A56106C"/>
    <w:rsid w:val="4A5B7E65"/>
    <w:rsid w:val="4A740DB3"/>
    <w:rsid w:val="4AFE4FFE"/>
    <w:rsid w:val="4B5A6588"/>
    <w:rsid w:val="4B5F6A4E"/>
    <w:rsid w:val="4B6E76A9"/>
    <w:rsid w:val="4BB42C21"/>
    <w:rsid w:val="4BFC304C"/>
    <w:rsid w:val="4C7F1EF3"/>
    <w:rsid w:val="4C8C28AF"/>
    <w:rsid w:val="4CC4497E"/>
    <w:rsid w:val="4CE126DA"/>
    <w:rsid w:val="4D110557"/>
    <w:rsid w:val="4D4C4354"/>
    <w:rsid w:val="4D5E0991"/>
    <w:rsid w:val="4D6444C6"/>
    <w:rsid w:val="4D856EF8"/>
    <w:rsid w:val="4DC219CF"/>
    <w:rsid w:val="4DC921B6"/>
    <w:rsid w:val="4DDF544C"/>
    <w:rsid w:val="4DE843AD"/>
    <w:rsid w:val="4E012A05"/>
    <w:rsid w:val="4E0C2712"/>
    <w:rsid w:val="4E2A0DDC"/>
    <w:rsid w:val="4E2B6B99"/>
    <w:rsid w:val="4E822D1C"/>
    <w:rsid w:val="4E8A0852"/>
    <w:rsid w:val="4EB25699"/>
    <w:rsid w:val="4EBD2AA7"/>
    <w:rsid w:val="4FB7436B"/>
    <w:rsid w:val="4FBE7B98"/>
    <w:rsid w:val="4FBF2332"/>
    <w:rsid w:val="4FD768BA"/>
    <w:rsid w:val="50267257"/>
    <w:rsid w:val="503011EE"/>
    <w:rsid w:val="507B37CB"/>
    <w:rsid w:val="508C0E49"/>
    <w:rsid w:val="50B209B7"/>
    <w:rsid w:val="50C402D9"/>
    <w:rsid w:val="50CF573E"/>
    <w:rsid w:val="510A0B4E"/>
    <w:rsid w:val="510B128A"/>
    <w:rsid w:val="513F4873"/>
    <w:rsid w:val="5187285A"/>
    <w:rsid w:val="52004D84"/>
    <w:rsid w:val="526543AE"/>
    <w:rsid w:val="526F5FE0"/>
    <w:rsid w:val="52942A79"/>
    <w:rsid w:val="52AB1145"/>
    <w:rsid w:val="52BD67E1"/>
    <w:rsid w:val="52EE03C4"/>
    <w:rsid w:val="53053A7D"/>
    <w:rsid w:val="53146BF6"/>
    <w:rsid w:val="531524EE"/>
    <w:rsid w:val="531F3B19"/>
    <w:rsid w:val="535A3BB2"/>
    <w:rsid w:val="53677CB8"/>
    <w:rsid w:val="538005EF"/>
    <w:rsid w:val="53BB4797"/>
    <w:rsid w:val="53E25DDD"/>
    <w:rsid w:val="53E44201"/>
    <w:rsid w:val="540168F4"/>
    <w:rsid w:val="544712FC"/>
    <w:rsid w:val="5474025B"/>
    <w:rsid w:val="547667B6"/>
    <w:rsid w:val="547A6F4B"/>
    <w:rsid w:val="547E11F7"/>
    <w:rsid w:val="549222A9"/>
    <w:rsid w:val="561F3035"/>
    <w:rsid w:val="566C6DDE"/>
    <w:rsid w:val="566D5BFF"/>
    <w:rsid w:val="566F219E"/>
    <w:rsid w:val="569B351D"/>
    <w:rsid w:val="571050A0"/>
    <w:rsid w:val="57182FFA"/>
    <w:rsid w:val="57286056"/>
    <w:rsid w:val="578D06BC"/>
    <w:rsid w:val="57987E79"/>
    <w:rsid w:val="57AF397A"/>
    <w:rsid w:val="57FE4EFD"/>
    <w:rsid w:val="582B0AA0"/>
    <w:rsid w:val="5836096D"/>
    <w:rsid w:val="58611789"/>
    <w:rsid w:val="589251DC"/>
    <w:rsid w:val="58A968DE"/>
    <w:rsid w:val="58BA5E6E"/>
    <w:rsid w:val="58E94741"/>
    <w:rsid w:val="59283F72"/>
    <w:rsid w:val="592D5348"/>
    <w:rsid w:val="598C3009"/>
    <w:rsid w:val="598F18E1"/>
    <w:rsid w:val="599C423D"/>
    <w:rsid w:val="59F57716"/>
    <w:rsid w:val="5A1F6DD6"/>
    <w:rsid w:val="5A2218A6"/>
    <w:rsid w:val="5A7E3903"/>
    <w:rsid w:val="5A984333"/>
    <w:rsid w:val="5AA711D8"/>
    <w:rsid w:val="5AB03AB5"/>
    <w:rsid w:val="5AB84D97"/>
    <w:rsid w:val="5B527437"/>
    <w:rsid w:val="5B6634A2"/>
    <w:rsid w:val="5B723EA2"/>
    <w:rsid w:val="5BA31A53"/>
    <w:rsid w:val="5C605E5D"/>
    <w:rsid w:val="5C6468F5"/>
    <w:rsid w:val="5C8009DD"/>
    <w:rsid w:val="5C8542DF"/>
    <w:rsid w:val="5D0F3709"/>
    <w:rsid w:val="5D4365D6"/>
    <w:rsid w:val="5D8B4126"/>
    <w:rsid w:val="5DA348F1"/>
    <w:rsid w:val="5DA815FB"/>
    <w:rsid w:val="5DB7149C"/>
    <w:rsid w:val="5DB96762"/>
    <w:rsid w:val="5DE93E36"/>
    <w:rsid w:val="5DF70D55"/>
    <w:rsid w:val="5DFA33AF"/>
    <w:rsid w:val="5E167FBD"/>
    <w:rsid w:val="5EAE71E5"/>
    <w:rsid w:val="5ED807B5"/>
    <w:rsid w:val="5EE47F8A"/>
    <w:rsid w:val="5EE71D06"/>
    <w:rsid w:val="5F004CB5"/>
    <w:rsid w:val="5F1E154A"/>
    <w:rsid w:val="5F3B50BC"/>
    <w:rsid w:val="5F5C7054"/>
    <w:rsid w:val="5F8D0A0F"/>
    <w:rsid w:val="5FE75074"/>
    <w:rsid w:val="5FF37918"/>
    <w:rsid w:val="60DF25AD"/>
    <w:rsid w:val="60FB0829"/>
    <w:rsid w:val="61137F42"/>
    <w:rsid w:val="61473885"/>
    <w:rsid w:val="61904089"/>
    <w:rsid w:val="61953AFF"/>
    <w:rsid w:val="61B41679"/>
    <w:rsid w:val="61CF5FEB"/>
    <w:rsid w:val="62ED7C50"/>
    <w:rsid w:val="631B1280"/>
    <w:rsid w:val="633F741D"/>
    <w:rsid w:val="634D5EE0"/>
    <w:rsid w:val="63503224"/>
    <w:rsid w:val="639C1162"/>
    <w:rsid w:val="63C14238"/>
    <w:rsid w:val="64AC6A9C"/>
    <w:rsid w:val="65207459"/>
    <w:rsid w:val="652E1435"/>
    <w:rsid w:val="65622551"/>
    <w:rsid w:val="659875F6"/>
    <w:rsid w:val="65B35E88"/>
    <w:rsid w:val="662242D3"/>
    <w:rsid w:val="66797992"/>
    <w:rsid w:val="668A78BC"/>
    <w:rsid w:val="66B63B3E"/>
    <w:rsid w:val="67A940D7"/>
    <w:rsid w:val="67C72E4D"/>
    <w:rsid w:val="67CA681D"/>
    <w:rsid w:val="680A25AA"/>
    <w:rsid w:val="681B72EA"/>
    <w:rsid w:val="68243C14"/>
    <w:rsid w:val="68406076"/>
    <w:rsid w:val="6858227B"/>
    <w:rsid w:val="68946D06"/>
    <w:rsid w:val="68C53873"/>
    <w:rsid w:val="69041F3B"/>
    <w:rsid w:val="69204B35"/>
    <w:rsid w:val="696C0E14"/>
    <w:rsid w:val="696D0202"/>
    <w:rsid w:val="69BF74EC"/>
    <w:rsid w:val="69C349EC"/>
    <w:rsid w:val="69EE03B9"/>
    <w:rsid w:val="6A4E077C"/>
    <w:rsid w:val="6A7C6CFA"/>
    <w:rsid w:val="6A8302EB"/>
    <w:rsid w:val="6A836C28"/>
    <w:rsid w:val="6B380A69"/>
    <w:rsid w:val="6B5969EC"/>
    <w:rsid w:val="6BD53BE3"/>
    <w:rsid w:val="6C761E02"/>
    <w:rsid w:val="6C863E38"/>
    <w:rsid w:val="6C9A5F9A"/>
    <w:rsid w:val="6D190CC8"/>
    <w:rsid w:val="6D5F7A6C"/>
    <w:rsid w:val="6D8F437A"/>
    <w:rsid w:val="6D9318F1"/>
    <w:rsid w:val="6DBA25FF"/>
    <w:rsid w:val="6DCC287B"/>
    <w:rsid w:val="6DDC650C"/>
    <w:rsid w:val="6E2C6118"/>
    <w:rsid w:val="6E3F3816"/>
    <w:rsid w:val="6E842763"/>
    <w:rsid w:val="6E9106B4"/>
    <w:rsid w:val="6F192236"/>
    <w:rsid w:val="6F384008"/>
    <w:rsid w:val="6F762E89"/>
    <w:rsid w:val="700420CB"/>
    <w:rsid w:val="714618E8"/>
    <w:rsid w:val="715D4A01"/>
    <w:rsid w:val="7181464D"/>
    <w:rsid w:val="71956A2A"/>
    <w:rsid w:val="71A83A29"/>
    <w:rsid w:val="71FD136E"/>
    <w:rsid w:val="72123016"/>
    <w:rsid w:val="726543BC"/>
    <w:rsid w:val="72817D35"/>
    <w:rsid w:val="729023A8"/>
    <w:rsid w:val="72B122AA"/>
    <w:rsid w:val="72B24948"/>
    <w:rsid w:val="73560C71"/>
    <w:rsid w:val="736959F5"/>
    <w:rsid w:val="739616E2"/>
    <w:rsid w:val="739E5E5E"/>
    <w:rsid w:val="73B30B16"/>
    <w:rsid w:val="73C55895"/>
    <w:rsid w:val="73D217C3"/>
    <w:rsid w:val="73FC05D4"/>
    <w:rsid w:val="73FF3B75"/>
    <w:rsid w:val="740D4F30"/>
    <w:rsid w:val="747C576F"/>
    <w:rsid w:val="75473266"/>
    <w:rsid w:val="756B652C"/>
    <w:rsid w:val="75B914BC"/>
    <w:rsid w:val="75C846F4"/>
    <w:rsid w:val="75DB22C9"/>
    <w:rsid w:val="7786264E"/>
    <w:rsid w:val="784934E0"/>
    <w:rsid w:val="787C6B1B"/>
    <w:rsid w:val="78AD40ED"/>
    <w:rsid w:val="78B96984"/>
    <w:rsid w:val="7904126F"/>
    <w:rsid w:val="79156DFB"/>
    <w:rsid w:val="793846CC"/>
    <w:rsid w:val="79541BA6"/>
    <w:rsid w:val="7A5D338F"/>
    <w:rsid w:val="7A9F7FAC"/>
    <w:rsid w:val="7AA5175E"/>
    <w:rsid w:val="7AC17341"/>
    <w:rsid w:val="7ACD2C90"/>
    <w:rsid w:val="7AE14ADA"/>
    <w:rsid w:val="7AE37210"/>
    <w:rsid w:val="7AEE00A9"/>
    <w:rsid w:val="7B122F1F"/>
    <w:rsid w:val="7B17102A"/>
    <w:rsid w:val="7B336B48"/>
    <w:rsid w:val="7C4173B8"/>
    <w:rsid w:val="7C4D4E75"/>
    <w:rsid w:val="7C673907"/>
    <w:rsid w:val="7C7B68FE"/>
    <w:rsid w:val="7C944F14"/>
    <w:rsid w:val="7CA102A9"/>
    <w:rsid w:val="7D1947C6"/>
    <w:rsid w:val="7D21078A"/>
    <w:rsid w:val="7DBB16CC"/>
    <w:rsid w:val="7DEC54A6"/>
    <w:rsid w:val="7E013FDF"/>
    <w:rsid w:val="7E096A01"/>
    <w:rsid w:val="7E5575B8"/>
    <w:rsid w:val="7E7D1F6A"/>
    <w:rsid w:val="7E840CF0"/>
    <w:rsid w:val="7E9F40A4"/>
    <w:rsid w:val="7F20418C"/>
    <w:rsid w:val="7F221BCF"/>
    <w:rsid w:val="7F4F6C57"/>
    <w:rsid w:val="7F9B781E"/>
    <w:rsid w:val="7FB5515E"/>
    <w:rsid w:val="7FD837D3"/>
    <w:rsid w:val="7F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57858"/>
  <w15:docId w15:val="{AA6E9F95-B7F1-437C-95A8-91D6ACE0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ind w:firstLine="636"/>
    </w:pPr>
    <w:rPr>
      <w:rFonts w:ascii="仿宋_GB2312" w:eastAsia="仿宋_GB2312"/>
      <w:color w:val="000000"/>
      <w:sz w:val="32"/>
      <w:szCs w:val="20"/>
    </w:rPr>
  </w:style>
  <w:style w:type="paragraph" w:styleId="a4">
    <w:name w:val="Normal Indent"/>
    <w:basedOn w:val="a"/>
    <w:qFormat/>
    <w:pPr>
      <w:ind w:firstLineChars="200" w:firstLine="420"/>
    </w:pPr>
    <w:rPr>
      <w:sz w:val="32"/>
    </w:rPr>
  </w:style>
  <w:style w:type="paragraph" w:styleId="a5">
    <w:name w:val="Body Text"/>
    <w:basedOn w:val="a"/>
    <w:next w:val="a6"/>
    <w:qFormat/>
    <w:rPr>
      <w:rFonts w:ascii="仿宋_GB2312" w:eastAsia="仿宋_GB2312"/>
      <w:sz w:val="32"/>
    </w:rPr>
  </w:style>
  <w:style w:type="paragraph" w:styleId="a6">
    <w:name w:val="Body Text First Indent"/>
    <w:basedOn w:val="a5"/>
    <w:unhideWhenUsed/>
    <w:qFormat/>
    <w:pPr>
      <w:ind w:firstLineChars="100" w:firstLine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/>
    </w:rPr>
  </w:style>
  <w:style w:type="paragraph" w:customStyle="1" w:styleId="BodyTextFirstIndent1">
    <w:name w:val="Body Text First Indent1"/>
    <w:basedOn w:val="a5"/>
    <w:qFormat/>
    <w:pPr>
      <w:ind w:firstLineChars="100" w:firstLine="420"/>
    </w:pPr>
    <w:rPr>
      <w:rFonts w:hint="eastAsia"/>
      <w:sz w:val="21"/>
    </w:rPr>
  </w:style>
  <w:style w:type="paragraph" w:customStyle="1" w:styleId="Bodytext1">
    <w:name w:val="Body text|1"/>
    <w:basedOn w:val="a"/>
    <w:qFormat/>
    <w:pPr>
      <w:spacing w:line="427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1506</Words>
  <Characters>1598</Characters>
  <Application>Microsoft Office Word</Application>
  <DocSecurity>0</DocSecurity>
  <Lines>114</Lines>
  <Paragraphs>94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李秀琪</dc:creator>
  <cp:lastModifiedBy>鱼 酷酷</cp:lastModifiedBy>
  <cp:revision>4</cp:revision>
  <cp:lastPrinted>2025-03-25T01:11:00Z</cp:lastPrinted>
  <dcterms:created xsi:type="dcterms:W3CDTF">2024-10-11T23:59:00Z</dcterms:created>
  <dcterms:modified xsi:type="dcterms:W3CDTF">2026-01-15T07:01:00Z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C2F9ED6B26914B08972E0AEE7147B4CC_13</vt:lpwstr>
  </property>
  <property fmtid="{D5CDD505-2E9C-101B-9397-08002B2CF9AE}" pid="4" name="KSOTemplateDocerSaveRecord">
    <vt:lpwstr>eyJoZGlkIjoiZjg2NjdjNGYzMzBhM2U1ODhiNDA4ZWVjZTgwNjAzZWUiLCJ1c2VySWQiOiI0MzUyNDM2NzAifQ==</vt:lpwstr>
  </property>
</Properties>
</file>