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6C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附件《太原理工大学机器人科学与工程学院科研团队一览表》</w:t>
      </w:r>
      <w:bookmarkEnd w:id="0"/>
    </w:p>
    <w:tbl>
      <w:tblPr>
        <w:tblStyle w:val="5"/>
        <w:tblW w:w="469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840"/>
        <w:gridCol w:w="5309"/>
        <w:gridCol w:w="1278"/>
        <w:gridCol w:w="1236"/>
        <w:gridCol w:w="1823"/>
      </w:tblGrid>
      <w:tr w14:paraId="439D9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DCE8F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A20EF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E5AA0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771E2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63C1C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CDB16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14:paraId="5F9A5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853C0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A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  <w:t>矿山装备人工智能与机器人化技术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团队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5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  <w:t>特种永磁提升高可靠性机器人、带式输送机安全智能运维机器人、矿井自动排水机器人等新技术、新装备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DAF3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  <w:t>寇子明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8480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  <w:t>高贵军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F406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  <w:t>13803432565</w:t>
            </w:r>
          </w:p>
        </w:tc>
      </w:tr>
      <w:tr w14:paraId="6D988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3FE5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4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装备智能诊断</w:t>
            </w:r>
          </w:p>
          <w:p w14:paraId="65D05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与机器人控制团队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F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机器人智能运维与可靠性、机器人感知与轨迹规划、先进机器人结构与脑机交互、智能医疗传感与影像技术、医疗机器人关键材料与控制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72EF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  <w:t>熊晓燕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BF15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钮晨光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3B94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5834062690</w:t>
            </w:r>
          </w:p>
        </w:tc>
      </w:tr>
      <w:tr w14:paraId="54505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1C7D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D0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重载智能机器人</w:t>
            </w:r>
          </w:p>
          <w:p w14:paraId="2F5C4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及装备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团队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A1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重载机器人流体驱控技术、电液系统智能运维、医疗机器人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06D70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葛磊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37BE6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刘赫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50F15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 xml:space="preserve">18435167531 </w:t>
            </w:r>
          </w:p>
        </w:tc>
      </w:tr>
      <w:tr w14:paraId="4B4EB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07FBF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33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仿生机构学</w:t>
            </w:r>
          </w:p>
          <w:p w14:paraId="58F19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与智能机器人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  <w:t>团队</w:t>
            </w:r>
          </w:p>
        </w:tc>
        <w:tc>
          <w:tcPr>
            <w:tcW w:w="1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EF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复杂机器人系统设计、具身智能机器人、机器人智能感知、决策与控制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E0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张金柱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97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Arial"/>
                <w:color w:val="000000"/>
                <w:kern w:val="0"/>
                <w:sz w:val="28"/>
                <w:szCs w:val="28"/>
              </w:rPr>
              <w:t>赵杰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C9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AD5E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  <w:t>15927128017</w:t>
            </w:r>
          </w:p>
        </w:tc>
      </w:tr>
    </w:tbl>
    <w:p w14:paraId="723F05FA">
      <w:pPr>
        <w:jc w:val="center"/>
        <w:rPr>
          <w:rFonts w:hint="eastAsia"/>
        </w:rPr>
      </w:pPr>
    </w:p>
    <w:sectPr>
      <w:pgSz w:w="16838" w:h="11906" w:orient="landscape"/>
      <w:pgMar w:top="1627" w:right="1440" w:bottom="162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A739F"/>
    <w:rsid w:val="00581633"/>
    <w:rsid w:val="00871B46"/>
    <w:rsid w:val="008C1D12"/>
    <w:rsid w:val="009178A7"/>
    <w:rsid w:val="00C57046"/>
    <w:rsid w:val="00DC0938"/>
    <w:rsid w:val="00E06F23"/>
    <w:rsid w:val="22A33455"/>
    <w:rsid w:val="25727981"/>
    <w:rsid w:val="3F127E08"/>
    <w:rsid w:val="4E5A739F"/>
    <w:rsid w:val="500A39DE"/>
    <w:rsid w:val="5E5976E7"/>
    <w:rsid w:val="68475789"/>
    <w:rsid w:val="6D1D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BD9A2-9EFF-401C-A234-7311D4AA4A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1912</Words>
  <Characters>2024</Characters>
  <Lines>45</Lines>
  <Paragraphs>42</Paragraphs>
  <TotalTime>19</TotalTime>
  <ScaleCrop>false</ScaleCrop>
  <LinksUpToDate>false</LinksUpToDate>
  <CharactersWithSpaces>2057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2025-12-30T10:55:00Z</dcterms:created>
  <dc:creator>G</dc:creator>
  <cp:lastModifiedBy>小孔同学</cp:lastModifiedBy>
  <dcterms:modified xsi:type="dcterms:W3CDTF">2026-01-01T05:41:14Z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9D9CC0E5636E4FFB87CB2E5BBF08E1A5_13</vt:lpwstr>
  </property>
  <property fmtid="{D5CDD505-2E9C-101B-9397-08002B2CF9AE}" pid="4" name="KSOTemplateDocerSaveRecord">
    <vt:lpwstr>eyJoZGlkIjoiOTc3M2Y5NzIzMDFlZjAyY2Q4Njk5ODkyYjFjNzBiNTQiLCJ1c2VySWQiOiIyNTc2Mzg4MzQifQ==</vt:lpwstr>
  </property>
</Properties>
</file>