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广交资源集团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招聘报名表</w:t>
      </w:r>
    </w:p>
    <w:p>
      <w:pPr>
        <w:spacing w:line="400" w:lineRule="exact"/>
        <w:ind w:left="0" w:leftChars="-295" w:right="-735" w:rightChars="-350" w:hanging="619" w:hangingChars="258"/>
        <w:jc w:val="left"/>
        <w:rPr>
          <w:rFonts w:hint="eastAsia" w:ascii="Times New Roman" w:hAnsi="Times New Roman" w:eastAsia="仿宋_GB2312" w:cs="Times New Roman"/>
          <w:sz w:val="24"/>
          <w:lang w:eastAsia="zh-CN"/>
        </w:rPr>
      </w:pPr>
    </w:p>
    <w:p>
      <w:pPr>
        <w:spacing w:line="400" w:lineRule="exact"/>
        <w:ind w:left="0" w:leftChars="-295" w:right="-735" w:rightChars="-350" w:hanging="619" w:hangingChars="258"/>
        <w:jc w:val="left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24"/>
        </w:rPr>
        <w:t>岗位：</w:t>
      </w:r>
      <w:r>
        <w:rPr>
          <w:rFonts w:hint="eastAsia" w:eastAsia="仿宋_GB2312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>□</w:t>
      </w:r>
      <w:r>
        <w:rPr>
          <w:rFonts w:hint="eastAsia" w:eastAsia="仿宋_GB2312"/>
          <w:sz w:val="24"/>
        </w:rPr>
        <w:t>广东省广交资源集团有限公司</w:t>
      </w:r>
      <w:r>
        <w:rPr>
          <w:rFonts w:hint="eastAsia" w:ascii="Times New Roman" w:hAnsi="Times New Roman" w:eastAsia="仿宋_GB2312" w:cs="Times New Roman"/>
          <w:sz w:val="24"/>
        </w:rPr>
        <w:t>综合部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4"/>
        </w:rPr>
        <w:t>党群与人力部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4"/>
        </w:rPr>
        <w:t>负责人（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中层</w:t>
      </w:r>
      <w:r>
        <w:rPr>
          <w:rFonts w:hint="eastAsia" w:ascii="Times New Roman" w:hAnsi="Times New Roman" w:eastAsia="仿宋_GB2312" w:cs="Times New Roman"/>
          <w:sz w:val="24"/>
        </w:rPr>
        <w:t>正职）</w:t>
      </w:r>
    </w:p>
    <w:p>
      <w:pPr>
        <w:spacing w:line="400" w:lineRule="exact"/>
        <w:ind w:left="103" w:leftChars="49" w:right="-735" w:rightChars="-350" w:firstLine="580" w:firstLineChars="242"/>
        <w:jc w:val="left"/>
        <w:rPr>
          <w:rFonts w:hint="default" w:ascii="Times New Roman" w:hAnsi="Times New Roman" w:eastAsia="微软雅黑" w:cs="Times New Roman"/>
          <w:bCs/>
          <w:sz w:val="44"/>
          <w:szCs w:val="44"/>
          <w:shd w:val="clear" w:color="auto" w:fill="D9D9D9"/>
        </w:rPr>
      </w:pPr>
      <w:r>
        <w:rPr>
          <w:rFonts w:hint="eastAsia" w:ascii="Times New Roman" w:hAnsi="Times New Roman" w:eastAsia="仿宋_GB2312" w:cs="Times New Roman"/>
          <w:sz w:val="24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4"/>
        </w:rPr>
        <w:t>广东省广交资源集团有限公司市场部负责人（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中层</w:t>
      </w:r>
      <w:r>
        <w:rPr>
          <w:rFonts w:hint="eastAsia" w:ascii="Times New Roman" w:hAnsi="Times New Roman" w:eastAsia="仿宋_GB2312" w:cs="Times New Roman"/>
          <w:sz w:val="24"/>
        </w:rPr>
        <w:t>正职）</w:t>
      </w:r>
    </w:p>
    <w:tbl>
      <w:tblPr>
        <w:tblStyle w:val="9"/>
        <w:tblW w:w="11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442"/>
        <w:gridCol w:w="639"/>
        <w:gridCol w:w="485"/>
        <w:gridCol w:w="520"/>
        <w:gridCol w:w="37"/>
        <w:gridCol w:w="587"/>
        <w:gridCol w:w="96"/>
        <w:gridCol w:w="267"/>
        <w:gridCol w:w="30"/>
        <w:gridCol w:w="37"/>
        <w:gridCol w:w="725"/>
        <w:gridCol w:w="831"/>
        <w:gridCol w:w="340"/>
        <w:gridCol w:w="288"/>
        <w:gridCol w:w="92"/>
        <w:gridCol w:w="999"/>
        <w:gridCol w:w="404"/>
        <w:gridCol w:w="211"/>
        <w:gridCol w:w="691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求职说明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0字内）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    名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性    别</w:t>
            </w:r>
          </w:p>
        </w:tc>
        <w:tc>
          <w:tcPr>
            <w:tcW w:w="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正面免冠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彩色照片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最高学历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毕业院校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专    业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籍    贯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健康状况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婚姻状况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身份证号码</w:t>
            </w: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手   机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ind w:firstLine="180" w:firstLine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邮    箱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人事及党员档案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存放单位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时间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家庭地址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紧急联系人</w:t>
            </w:r>
          </w:p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电话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现工作单位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 务</w:t>
            </w:r>
          </w:p>
        </w:tc>
        <w:tc>
          <w:tcPr>
            <w:tcW w:w="19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1"/>
                <w:szCs w:val="11"/>
              </w:rPr>
            </w:pPr>
          </w:p>
        </w:tc>
        <w:tc>
          <w:tcPr>
            <w:tcW w:w="199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现从事的专业/工作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掌握何种外语</w:t>
            </w:r>
          </w:p>
        </w:tc>
        <w:tc>
          <w:tcPr>
            <w:tcW w:w="271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程度如何 有无证书</w:t>
            </w:r>
          </w:p>
        </w:tc>
        <w:tc>
          <w:tcPr>
            <w:tcW w:w="410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个人兴趣爱好及特长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ind w:firstLine="1440" w:firstLineChars="8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（从高中起写）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起止时间（年/月）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院校/专业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是否全日制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学历/学位及证书编号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工作经历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证明人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是否具有招聘公告所要求的工作经验？如有，请说明。</w:t>
            </w:r>
          </w:p>
          <w:p>
            <w:pPr>
              <w:tabs>
                <w:tab w:val="left" w:pos="885"/>
              </w:tabs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名称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发证单位及证书编号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发证时间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取得资格形式（考/评）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家庭成员及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主要社会关系</w:t>
            </w:r>
          </w:p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ind w:firstLine="450" w:firstLineChars="25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姓名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关系</w:t>
            </w: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奖惩情况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社会兼职（含社会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团体、基金会等）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持股、投资情况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离开原单位的主要原因</w:t>
            </w:r>
          </w:p>
        </w:tc>
        <w:tc>
          <w:tcPr>
            <w:tcW w:w="313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曾经/现在薪酬情况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接受过何种培训</w:t>
            </w:r>
          </w:p>
        </w:tc>
        <w:tc>
          <w:tcPr>
            <w:tcW w:w="7574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薪酬收入期望</w:t>
            </w:r>
          </w:p>
        </w:tc>
        <w:tc>
          <w:tcPr>
            <w:tcW w:w="263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1138" w:firstLineChars="630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</w:rPr>
              <w:t>可开始的工作日期</w:t>
            </w:r>
          </w:p>
        </w:tc>
        <w:tc>
          <w:tcPr>
            <w:tcW w:w="38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其它需说明的问题：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1.曾否因大病入院或患有特殊疾病？若有，请说明：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2.与原工作单位有无任何纠纷？可否将档案调入本公司？若有，请说明：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3.您在广东省交易控股集团有限公司系统内是否有夫妻、直系亲属、旁系亲属和近姻亲等关系人员？如有，请在下面说明：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关系：               姓名：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单位及职务：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自愿保证：本人保证表内所填写内容真实，如有虚假，愿受解职处分。</w:t>
            </w: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000" w:firstLineChars="20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应聘人签名：           日期：  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0E3CA3-D0F4-445C-ABF5-A4F8B65E56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57A6BF5-FE30-43D4-8937-819922BE06F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9BD4B9CC-45FA-4CCB-B548-F4A9BEB025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WRiZTk5ZTU3MTY4MmExNWFjMGVlZTY0ZTI5MGIifQ=="/>
    <w:docVar w:name="KGWebUrl" w:val="https://oa.gdaee.com.cn/sys/attachment/sys_att_main/jg_service.jsp"/>
    <w:docVar w:name="KSO_WPS_MARK_KEY" w:val="20095a2e-143e-4867-a1f8-a98bcc4fc1ce"/>
  </w:docVars>
  <w:rsids>
    <w:rsidRoot w:val="00700D51"/>
    <w:rsid w:val="00030F63"/>
    <w:rsid w:val="000F1D22"/>
    <w:rsid w:val="00193E28"/>
    <w:rsid w:val="001D5B2D"/>
    <w:rsid w:val="00203DA3"/>
    <w:rsid w:val="00250992"/>
    <w:rsid w:val="00265DD4"/>
    <w:rsid w:val="002B64D3"/>
    <w:rsid w:val="00424205"/>
    <w:rsid w:val="004B7147"/>
    <w:rsid w:val="004D1045"/>
    <w:rsid w:val="00570678"/>
    <w:rsid w:val="005B1B2B"/>
    <w:rsid w:val="00672776"/>
    <w:rsid w:val="006F4655"/>
    <w:rsid w:val="00700D51"/>
    <w:rsid w:val="00702DA7"/>
    <w:rsid w:val="007D6967"/>
    <w:rsid w:val="008852C1"/>
    <w:rsid w:val="00971ADF"/>
    <w:rsid w:val="009A285D"/>
    <w:rsid w:val="00A1558A"/>
    <w:rsid w:val="00A26777"/>
    <w:rsid w:val="00AD1DE2"/>
    <w:rsid w:val="00AE108E"/>
    <w:rsid w:val="00B83709"/>
    <w:rsid w:val="00C02A43"/>
    <w:rsid w:val="00D46146"/>
    <w:rsid w:val="00E80E3B"/>
    <w:rsid w:val="00FD6A0F"/>
    <w:rsid w:val="02650476"/>
    <w:rsid w:val="04A12717"/>
    <w:rsid w:val="04AA6623"/>
    <w:rsid w:val="04DD217F"/>
    <w:rsid w:val="04F802E2"/>
    <w:rsid w:val="07150908"/>
    <w:rsid w:val="08B721AC"/>
    <w:rsid w:val="0AB00AB9"/>
    <w:rsid w:val="0B602D7E"/>
    <w:rsid w:val="0E6C2532"/>
    <w:rsid w:val="0F4B3E09"/>
    <w:rsid w:val="119B36AD"/>
    <w:rsid w:val="15973D1F"/>
    <w:rsid w:val="16BC7E7D"/>
    <w:rsid w:val="1733445D"/>
    <w:rsid w:val="182B5462"/>
    <w:rsid w:val="1EEE0A01"/>
    <w:rsid w:val="206A0976"/>
    <w:rsid w:val="2097134E"/>
    <w:rsid w:val="20975384"/>
    <w:rsid w:val="230551DF"/>
    <w:rsid w:val="23804C91"/>
    <w:rsid w:val="25C85028"/>
    <w:rsid w:val="262D66A1"/>
    <w:rsid w:val="26B91C27"/>
    <w:rsid w:val="294F1778"/>
    <w:rsid w:val="2A952E2C"/>
    <w:rsid w:val="2E090CF6"/>
    <w:rsid w:val="2E8233E4"/>
    <w:rsid w:val="31BD7A20"/>
    <w:rsid w:val="328762F4"/>
    <w:rsid w:val="328947A1"/>
    <w:rsid w:val="331A3A89"/>
    <w:rsid w:val="37C81095"/>
    <w:rsid w:val="3BFC29F8"/>
    <w:rsid w:val="3C5C7CE5"/>
    <w:rsid w:val="3F0D2A02"/>
    <w:rsid w:val="3FE44A17"/>
    <w:rsid w:val="4469535F"/>
    <w:rsid w:val="46320541"/>
    <w:rsid w:val="46B13E90"/>
    <w:rsid w:val="47C84FF0"/>
    <w:rsid w:val="484F120B"/>
    <w:rsid w:val="49C27A7B"/>
    <w:rsid w:val="4B071135"/>
    <w:rsid w:val="4CEE7FC3"/>
    <w:rsid w:val="4E987FB0"/>
    <w:rsid w:val="4EC051FE"/>
    <w:rsid w:val="504158B3"/>
    <w:rsid w:val="53BB33C0"/>
    <w:rsid w:val="54084E45"/>
    <w:rsid w:val="54CC0DE1"/>
    <w:rsid w:val="580D1BFC"/>
    <w:rsid w:val="5A1F4CC4"/>
    <w:rsid w:val="5BF2159E"/>
    <w:rsid w:val="5D760DBB"/>
    <w:rsid w:val="5DC015CE"/>
    <w:rsid w:val="627F163E"/>
    <w:rsid w:val="657C1028"/>
    <w:rsid w:val="66866CCD"/>
    <w:rsid w:val="6738399E"/>
    <w:rsid w:val="67C83F83"/>
    <w:rsid w:val="688E478C"/>
    <w:rsid w:val="690B78D8"/>
    <w:rsid w:val="69AF6253"/>
    <w:rsid w:val="6A472540"/>
    <w:rsid w:val="6AC03325"/>
    <w:rsid w:val="6B0A4B82"/>
    <w:rsid w:val="6C326BB0"/>
    <w:rsid w:val="6DAD134E"/>
    <w:rsid w:val="717466DC"/>
    <w:rsid w:val="71BB4EDD"/>
    <w:rsid w:val="78A84962"/>
    <w:rsid w:val="7C2676E3"/>
    <w:rsid w:val="7C4B717E"/>
    <w:rsid w:val="7C707FCA"/>
    <w:rsid w:val="7CA67789"/>
    <w:rsid w:val="7C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601</Words>
  <Characters>606</Characters>
  <Lines>5</Lines>
  <Paragraphs>7</Paragraphs>
  <TotalTime>0</TotalTime>
  <ScaleCrop>false</ScaleCrop>
  <LinksUpToDate>false</LinksUpToDate>
  <CharactersWithSpaces>677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2024-02-09T03:30:00Z</dcterms:created>
  <dc:creator>lili</dc:creator>
  <cp:lastModifiedBy>梁龙郢</cp:lastModifiedBy>
  <cp:lastPrinted>2024-02-08T02:05:00Z</cp:lastPrinted>
  <dcterms:modified xsi:type="dcterms:W3CDTF">2026-01-13T08:17:47Z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07120772729E48FA928AE08448D36768</vt:lpwstr>
  </property>
  <property fmtid="{D5CDD505-2E9C-101B-9397-08002B2CF9AE}" pid="4" name="KSOTemplateDocerSaveRecord">
    <vt:lpwstr>eyJoZGlkIjoiMTU1MmY3ODI4OWY3NDFlNjFmZjQ4MTNjMGNjYjg3MjIiLCJ1c2VySWQiOiI0MjgxNzU5NTUifQ==</vt:lpwstr>
  </property>
</Properties>
</file>