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D2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774B1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88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386E6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乌兰察布医学高等专科学校</w:t>
      </w:r>
    </w:p>
    <w:p w14:paraId="7B8DE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2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02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年度招聘管理助理岗位需求表</w:t>
      </w:r>
    </w:p>
    <w:bookmarkEnd w:id="0"/>
    <w:tbl>
      <w:tblPr>
        <w:tblStyle w:val="6"/>
        <w:tblpPr w:leftFromText="180" w:rightFromText="180" w:vertAnchor="text" w:horzAnchor="page" w:tblpXSpec="center" w:tblpY="679"/>
        <w:tblOverlap w:val="never"/>
        <w:tblW w:w="102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1425"/>
        <w:gridCol w:w="509"/>
        <w:gridCol w:w="1395"/>
        <w:gridCol w:w="1734"/>
        <w:gridCol w:w="2715"/>
        <w:gridCol w:w="1830"/>
      </w:tblGrid>
      <w:tr w14:paraId="580AE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602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E3F3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7"/>
                <w:sz w:val="24"/>
                <w:szCs w:val="24"/>
              </w:rPr>
              <w:t>序号</w:t>
            </w:r>
          </w:p>
        </w:tc>
        <w:tc>
          <w:tcPr>
            <w:tcW w:w="1425" w:type="dxa"/>
            <w:vMerge w:val="restart"/>
            <w:tcBorders>
              <w:bottom w:val="nil"/>
            </w:tcBorders>
            <w:vAlign w:val="center"/>
          </w:tcPr>
          <w:p w14:paraId="2F94F619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ind w:right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3"/>
                <w:sz w:val="24"/>
                <w:szCs w:val="24"/>
              </w:rPr>
              <w:t>岗位</w:t>
            </w:r>
          </w:p>
          <w:p w14:paraId="19B8684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ind w:right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509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79E1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7"/>
                <w:sz w:val="24"/>
                <w:szCs w:val="24"/>
              </w:rPr>
              <w:t>数量</w:t>
            </w:r>
          </w:p>
        </w:tc>
        <w:tc>
          <w:tcPr>
            <w:tcW w:w="7674" w:type="dxa"/>
            <w:gridSpan w:val="4"/>
            <w:vAlign w:val="center"/>
          </w:tcPr>
          <w:p w14:paraId="18A2E7D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ind w:right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岗位要求</w:t>
            </w:r>
          </w:p>
        </w:tc>
      </w:tr>
      <w:tr w14:paraId="4A5CB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602" w:type="dxa"/>
            <w:vMerge w:val="continue"/>
            <w:tcBorders>
              <w:top w:val="nil"/>
            </w:tcBorders>
            <w:textDirection w:val="tbRlV"/>
            <w:vAlign w:val="center"/>
          </w:tcPr>
          <w:p w14:paraId="11C57987">
            <w:pPr>
              <w:pStyle w:val="7"/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ind w:left="0" w:right="0" w:firstLine="420" w:firstLineChars="200"/>
              <w:jc w:val="center"/>
            </w:pPr>
          </w:p>
        </w:tc>
        <w:tc>
          <w:tcPr>
            <w:tcW w:w="1425" w:type="dxa"/>
            <w:vMerge w:val="continue"/>
            <w:tcBorders>
              <w:top w:val="nil"/>
            </w:tcBorders>
            <w:vAlign w:val="center"/>
          </w:tcPr>
          <w:p w14:paraId="3D69ADFC">
            <w:pPr>
              <w:pStyle w:val="7"/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ind w:left="0" w:right="0" w:firstLine="420" w:firstLineChars="200"/>
              <w:jc w:val="center"/>
            </w:pPr>
          </w:p>
        </w:tc>
        <w:tc>
          <w:tcPr>
            <w:tcW w:w="509" w:type="dxa"/>
            <w:vMerge w:val="continue"/>
            <w:tcBorders>
              <w:top w:val="nil"/>
            </w:tcBorders>
            <w:textDirection w:val="tbRlV"/>
            <w:vAlign w:val="center"/>
          </w:tcPr>
          <w:p w14:paraId="478718DD">
            <w:pPr>
              <w:pStyle w:val="7"/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ind w:left="0" w:right="0" w:firstLine="420" w:firstLineChars="200"/>
              <w:jc w:val="center"/>
            </w:pPr>
          </w:p>
        </w:tc>
        <w:tc>
          <w:tcPr>
            <w:tcW w:w="1395" w:type="dxa"/>
            <w:vAlign w:val="center"/>
          </w:tcPr>
          <w:p w14:paraId="75A2C3D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ind w:right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学历</w:t>
            </w:r>
          </w:p>
        </w:tc>
        <w:tc>
          <w:tcPr>
            <w:tcW w:w="1734" w:type="dxa"/>
            <w:vAlign w:val="center"/>
          </w:tcPr>
          <w:p w14:paraId="3A23665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ind w:right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学位</w:t>
            </w:r>
          </w:p>
        </w:tc>
        <w:tc>
          <w:tcPr>
            <w:tcW w:w="2715" w:type="dxa"/>
            <w:vAlign w:val="center"/>
          </w:tcPr>
          <w:p w14:paraId="7EC009C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ind w:right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专业要求</w:t>
            </w:r>
          </w:p>
        </w:tc>
        <w:tc>
          <w:tcPr>
            <w:tcW w:w="1830" w:type="dxa"/>
            <w:vAlign w:val="center"/>
          </w:tcPr>
          <w:p w14:paraId="166190B6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ind w:right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其他</w:t>
            </w:r>
          </w:p>
          <w:p w14:paraId="549B898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ind w:right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要求</w:t>
            </w:r>
          </w:p>
        </w:tc>
      </w:tr>
      <w:tr w14:paraId="1C2C8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02" w:type="dxa"/>
            <w:vAlign w:val="center"/>
          </w:tcPr>
          <w:p w14:paraId="7AEEBF9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ind w:righ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1</w:t>
            </w:r>
          </w:p>
        </w:tc>
        <w:tc>
          <w:tcPr>
            <w:tcW w:w="1425" w:type="dxa"/>
            <w:vAlign w:val="center"/>
          </w:tcPr>
          <w:p w14:paraId="3B36A701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spacing w:val="6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position w:val="1"/>
                <w:sz w:val="20"/>
                <w:szCs w:val="20"/>
                <w:lang w:val="en-US" w:eastAsia="zh-CN"/>
              </w:rPr>
              <w:t>管理助理岗</w:t>
            </w:r>
          </w:p>
          <w:p w14:paraId="5BC856D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ind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position w:val="1"/>
                <w:sz w:val="20"/>
                <w:szCs w:val="20"/>
                <w:lang w:val="en-US" w:eastAsia="zh-CN"/>
              </w:rPr>
              <w:t>（专职辅导员）</w:t>
            </w:r>
          </w:p>
        </w:tc>
        <w:tc>
          <w:tcPr>
            <w:tcW w:w="509" w:type="dxa"/>
            <w:vAlign w:val="center"/>
          </w:tcPr>
          <w:p w14:paraId="1812309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ind w:right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position w:val="1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95" w:type="dxa"/>
            <w:vAlign w:val="center"/>
          </w:tcPr>
          <w:p w14:paraId="2F7B0626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ind w:right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本科及以上</w:t>
            </w:r>
          </w:p>
        </w:tc>
        <w:tc>
          <w:tcPr>
            <w:tcW w:w="1734" w:type="dxa"/>
            <w:vAlign w:val="center"/>
          </w:tcPr>
          <w:p w14:paraId="6916DE9F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ind w:right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学士学位及以上</w:t>
            </w:r>
          </w:p>
        </w:tc>
        <w:tc>
          <w:tcPr>
            <w:tcW w:w="2715" w:type="dxa"/>
            <w:vAlign w:val="center"/>
          </w:tcPr>
          <w:p w14:paraId="0B4C6F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6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pacing w:val="4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专业不限</w:t>
            </w:r>
          </w:p>
        </w:tc>
        <w:tc>
          <w:tcPr>
            <w:tcW w:w="1830" w:type="dxa"/>
            <w:vAlign w:val="center"/>
          </w:tcPr>
          <w:p w14:paraId="5255890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ind w:right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中</w:t>
            </w:r>
            <w:r>
              <w:rPr>
                <w:rFonts w:ascii="仿宋" w:hAnsi="仿宋" w:eastAsia="仿宋" w:cs="仿宋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共</w:t>
            </w:r>
            <w:r>
              <w:rPr>
                <w:rFonts w:ascii="仿宋" w:hAnsi="仿宋" w:eastAsia="仿宋" w:cs="仿宋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党员</w:t>
            </w:r>
          </w:p>
          <w:p w14:paraId="349F402C">
            <w:pPr>
              <w:pStyle w:val="7"/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ind w:right="0"/>
              <w:jc w:val="center"/>
            </w:pPr>
            <w:r>
              <w:rPr>
                <w:rFonts w:ascii="仿宋" w:hAnsi="仿宋" w:eastAsia="仿宋" w:cs="仿宋"/>
                <w:spacing w:val="15"/>
                <w:sz w:val="20"/>
                <w:szCs w:val="20"/>
              </w:rPr>
              <w:t>（</w:t>
            </w:r>
            <w:r>
              <w:rPr>
                <w:rFonts w:ascii="仿宋" w:hAnsi="仿宋" w:eastAsia="仿宋" w:cs="仿宋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0"/>
                <w:szCs w:val="20"/>
              </w:rPr>
              <w:t>含预备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党员）</w:t>
            </w:r>
          </w:p>
        </w:tc>
      </w:tr>
    </w:tbl>
    <w:p w14:paraId="1B9593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6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footnote text"/>
    <w:basedOn w:val="1"/>
    <w:next w:val="2"/>
    <w:qFormat/>
    <w:uiPriority w:val="99"/>
    <w:rPr>
      <w:sz w:val="20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2026-01-09T00:42:20Z</dcterms:created>
  <dc:creator>36972</dc:creator>
  <cp:lastModifiedBy>a久见</cp:lastModifiedBy>
  <dcterms:modified xsi:type="dcterms:W3CDTF">2026-01-09T00:42:30Z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eyJoZGlkIjoiMzEwNTM5NzYwMDRjMzkwZTVkZjY2ODkwMGIxNGU0OTUiLCJ1c2VySWQiOiI1NDQyNDkyNTAifQ==</vt:lpwstr>
  </property>
  <property fmtid="{D5CDD505-2E9C-101B-9397-08002B2CF9AE}" pid="4" name="ICV">
    <vt:lpwstr>B585195624EB4A75A179C1383C903B09_12</vt:lpwstr>
  </property>
</Properties>
</file>