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B8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附件1</w:t>
      </w:r>
    </w:p>
    <w:p w14:paraId="282B5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新疆军垦供销连锁有限公司</w:t>
      </w:r>
    </w:p>
    <w:p w14:paraId="0FC3E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市场化选聘报名表</w:t>
      </w:r>
    </w:p>
    <w:tbl>
      <w:tblPr>
        <w:tblStyle w:val="4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参加时间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取得的职称名称及取得时间</w:t>
            </w:r>
          </w:p>
        </w:tc>
        <w:tc>
          <w:tcPr>
            <w:tcW w:w="67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4381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在职</w:t>
            </w:r>
          </w:p>
          <w:p w14:paraId="7246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工作经历（单位/岗位/职能职责）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7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099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FA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CD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0BD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01E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8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E5B3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E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D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8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8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8F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5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A23E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C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6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1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4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D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7B1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0CAA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5F7BD2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11D75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EEB7AEC"/>
    <w:rsid w:val="31D21F1F"/>
    <w:rsid w:val="31FB049D"/>
    <w:rsid w:val="38037C28"/>
    <w:rsid w:val="3CDC20D4"/>
    <w:rsid w:val="3FC75A95"/>
    <w:rsid w:val="4A17024E"/>
    <w:rsid w:val="4D0F6393"/>
    <w:rsid w:val="4FBF4ACA"/>
    <w:rsid w:val="52B907DA"/>
    <w:rsid w:val="535D07DB"/>
    <w:rsid w:val="5D011D75"/>
    <w:rsid w:val="63CA25F1"/>
    <w:rsid w:val="65ED06CE"/>
    <w:rsid w:val="66110E36"/>
    <w:rsid w:val="68876B0F"/>
    <w:rsid w:val="6EF573BB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customStyle="1" w:styleId="6">
    <w:name w:val="公文一级标题"/>
    <w:basedOn w:val="1"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8">
    <w:name w:val="公文标题"/>
    <w:basedOn w:val="1"/>
    <w:next w:val="6"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公文二级标题"/>
    <w:basedOn w:val="1"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0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2026-01-09T08:50:00Z</dcterms:created>
  <dc:creator>阿里郎</dc:creator>
  <cp:lastModifiedBy>阿里郎</cp:lastModifiedBy>
  <dcterms:modified xsi:type="dcterms:W3CDTF">2026-01-09T08:53:45Z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07CA44BCA1D84C67B9A133D31E0CCB38_11</vt:lpwstr>
  </property>
</Properties>
</file>