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4" w:lineRule="atLeast"/>
        <w:jc w:val="center"/>
        <w:rPr>
          <w:rFonts w:ascii="-webkit-standard" w:hAnsi="-webkit-standard" w:eastAsia="-webkit-standard" w:cs="-webkit-standard"/>
          <w:color w:val="000000"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景洪市</w:t>
      </w:r>
      <w:r>
        <w:rPr>
          <w:rFonts w:hint="eastAsia"/>
          <w:b/>
          <w:color w:val="000000"/>
          <w:sz w:val="32"/>
          <w:szCs w:val="32"/>
        </w:rPr>
        <w:t>人民法院特邀调解员</w:t>
      </w:r>
      <w:r>
        <w:rPr>
          <w:rFonts w:hint="eastAsia"/>
          <w:b/>
          <w:color w:val="000000"/>
          <w:sz w:val="32"/>
          <w:szCs w:val="32"/>
          <w:lang w:eastAsia="zh-CN"/>
        </w:rPr>
        <w:t>报名</w:t>
      </w:r>
      <w:r>
        <w:rPr>
          <w:rFonts w:hint="eastAsia"/>
          <w:b/>
          <w:color w:val="000000"/>
          <w:sz w:val="32"/>
          <w:szCs w:val="32"/>
        </w:rPr>
        <w:t>表</w:t>
      </w:r>
    </w:p>
    <w:tbl>
      <w:tblPr>
        <w:tblStyle w:val="5"/>
        <w:tblW w:w="86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"/>
        <w:gridCol w:w="657"/>
        <w:gridCol w:w="619"/>
        <w:gridCol w:w="709"/>
        <w:gridCol w:w="709"/>
        <w:gridCol w:w="1275"/>
        <w:gridCol w:w="1114"/>
        <w:gridCol w:w="1580"/>
        <w:gridCol w:w="1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672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16" w:lineRule="atLeast"/>
            </w:pPr>
            <w:r>
              <w:rPr>
                <w:rFonts w:hint="eastAsia"/>
                <w:b/>
                <w:color w:val="000000"/>
              </w:rPr>
              <w:t>　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4"/>
              <w:spacing w:line="216" w:lineRule="atLeast"/>
            </w:pPr>
            <w:r>
              <w:rPr>
                <w:rFonts w:hint="eastAsia"/>
                <w:b/>
                <w:color w:val="000000"/>
              </w:rPr>
              <w:t>　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</w:pPr>
            <w:r>
              <w:rPr>
                <w:rFonts w:hint="eastAsia"/>
                <w:b/>
                <w:color w:val="000000"/>
              </w:rPr>
              <w:t>出生年月</w:t>
            </w:r>
          </w:p>
        </w:tc>
        <w:tc>
          <w:tcPr>
            <w:tcW w:w="1580" w:type="dxa"/>
            <w:shd w:val="clear" w:color="auto" w:fill="FFFFFF"/>
            <w:vAlign w:val="center"/>
          </w:tcPr>
          <w:p>
            <w:pPr>
              <w:pStyle w:val="4"/>
              <w:spacing w:line="216" w:lineRule="atLeast"/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216" w:lineRule="atLeast"/>
              <w:ind w:firstLine="720" w:firstLineChars="300"/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672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1328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16" w:lineRule="atLeast"/>
            </w:pPr>
            <w:r>
              <w:rPr>
                <w:rFonts w:hint="eastAsia"/>
                <w:b/>
                <w:color w:val="000000"/>
              </w:rPr>
              <w:t>　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政治面貌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4"/>
              <w:spacing w:line="216" w:lineRule="atLeast"/>
            </w:pPr>
            <w:r>
              <w:rPr>
                <w:rFonts w:hint="eastAsia"/>
                <w:b/>
                <w:color w:val="000000"/>
              </w:rPr>
              <w:t>　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健康状况</w:t>
            </w:r>
          </w:p>
        </w:tc>
        <w:tc>
          <w:tcPr>
            <w:tcW w:w="1580" w:type="dxa"/>
            <w:shd w:val="clear" w:color="auto" w:fill="FFFFFF"/>
            <w:vAlign w:val="center"/>
          </w:tcPr>
          <w:p>
            <w:pPr>
              <w:pStyle w:val="4"/>
              <w:spacing w:line="216" w:lineRule="atLeast"/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216" w:lineRule="atLeas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672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报名意向</w:t>
            </w:r>
          </w:p>
        </w:tc>
        <w:tc>
          <w:tcPr>
            <w:tcW w:w="3312" w:type="dxa"/>
            <w:gridSpan w:val="4"/>
            <w:shd w:val="clear" w:color="auto" w:fill="FFFFFF"/>
            <w:vAlign w:val="center"/>
          </w:tcPr>
          <w:p>
            <w:pPr>
              <w:pStyle w:val="4"/>
              <w:spacing w:line="216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000000"/>
              </w:rPr>
              <w:t>　</w:t>
            </w:r>
            <w:r>
              <w:rPr>
                <w:rFonts w:hint="eastAsia"/>
                <w:b/>
                <w:color w:val="000000"/>
              </w:rPr>
              <w:sym w:font="Wingdings 2" w:char="00A3"/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  <w:lang w:eastAsia="zh-CN"/>
              </w:rPr>
              <w:t>院机关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</w:rPr>
              <w:sym w:font="Wingdings 2" w:char="00A3"/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普文法庭</w:t>
            </w:r>
          </w:p>
          <w:p>
            <w:pPr>
              <w:pStyle w:val="4"/>
              <w:spacing w:line="216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000000"/>
              </w:rPr>
              <w:t>　</w:t>
            </w:r>
            <w:r>
              <w:rPr>
                <w:rFonts w:hint="eastAsia"/>
                <w:b/>
                <w:color w:val="000000"/>
              </w:rPr>
              <w:sym w:font="Wingdings 2" w:char="00A3"/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lang w:eastAsia="zh-CN"/>
              </w:rPr>
              <w:t>勐罕法庭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sym w:font="Wingdings 2" w:char="00A3"/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勐龙法庭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  <w:rPr>
                <w:rFonts w:hint="eastAsia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调解员</w:t>
            </w:r>
          </w:p>
          <w:p>
            <w:pPr>
              <w:pStyle w:val="4"/>
              <w:spacing w:line="216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类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  <w:lang w:eastAsia="zh-CN"/>
              </w:rPr>
              <w:t>型</w:t>
            </w:r>
          </w:p>
        </w:tc>
        <w:tc>
          <w:tcPr>
            <w:tcW w:w="1580" w:type="dxa"/>
            <w:shd w:val="clear" w:color="auto" w:fill="FFFFFF"/>
            <w:vAlign w:val="center"/>
          </w:tcPr>
          <w:p>
            <w:pPr>
              <w:pStyle w:val="4"/>
              <w:spacing w:line="216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（写明是人民调解员还是自其他类型调解员）</w:t>
            </w:r>
          </w:p>
        </w:tc>
        <w:tc>
          <w:tcPr>
            <w:tcW w:w="1984" w:type="dxa"/>
            <w:vMerge w:val="continue"/>
            <w:shd w:val="clear" w:color="auto" w:fill="auto"/>
            <w:vAlign w:val="center"/>
          </w:tcPr>
          <w:p>
            <w:pPr>
              <w:pStyle w:val="4"/>
              <w:spacing w:line="216" w:lineRule="atLeas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672" w:type="dxa"/>
            <w:gridSpan w:val="2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专业技术</w:t>
            </w:r>
            <w:r>
              <w:rPr>
                <w:rFonts w:hint="eastAsia"/>
                <w:b/>
                <w:color w:val="000000"/>
                <w:lang w:eastAsia="zh-CN"/>
              </w:rPr>
              <w:t>级别</w:t>
            </w:r>
          </w:p>
        </w:tc>
        <w:tc>
          <w:tcPr>
            <w:tcW w:w="2037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</w:pPr>
            <w:r>
              <w:rPr>
                <w:rFonts w:hint="eastAsia"/>
                <w:b/>
                <w:color w:val="000000"/>
              </w:rPr>
              <w:t>　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</w:pPr>
            <w:r>
              <w:rPr>
                <w:rFonts w:hint="eastAsia"/>
                <w:b/>
                <w:color w:val="000000"/>
              </w:rPr>
              <w:t>熟悉专业</w:t>
            </w:r>
            <w:r>
              <w:rPr>
                <w:rFonts w:hint="eastAsia"/>
                <w:b/>
                <w:color w:val="000000"/>
              </w:rPr>
              <w:br w:type="textWrapping"/>
            </w:r>
            <w:r>
              <w:rPr>
                <w:rFonts w:hint="eastAsia"/>
                <w:b/>
                <w:color w:val="000000"/>
              </w:rPr>
              <w:t>有何特长</w:t>
            </w:r>
          </w:p>
        </w:tc>
        <w:tc>
          <w:tcPr>
            <w:tcW w:w="4678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216" w:lineRule="atLeast"/>
            </w:pPr>
            <w:r>
              <w:rPr>
                <w:rFonts w:hint="eastAsia"/>
                <w:b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</w:trPr>
        <w:tc>
          <w:tcPr>
            <w:tcW w:w="2000" w:type="dxa"/>
            <w:gridSpan w:val="4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通讯地址</w:t>
            </w:r>
            <w:r>
              <w:rPr>
                <w:rFonts w:hint="eastAsia"/>
                <w:b/>
                <w:color w:val="000000"/>
                <w:lang w:eastAsia="zh-CN"/>
              </w:rPr>
              <w:t>及电话</w:t>
            </w:r>
          </w:p>
        </w:tc>
        <w:tc>
          <w:tcPr>
            <w:tcW w:w="6662" w:type="dxa"/>
            <w:gridSpan w:val="5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2000" w:type="dxa"/>
            <w:gridSpan w:val="4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所属调解组织</w:t>
            </w:r>
          </w:p>
        </w:tc>
        <w:tc>
          <w:tcPr>
            <w:tcW w:w="6662" w:type="dxa"/>
            <w:gridSpan w:val="5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3" w:hRule="atLeast"/>
        </w:trPr>
        <w:tc>
          <w:tcPr>
            <w:tcW w:w="1291" w:type="dxa"/>
            <w:gridSpan w:val="3"/>
            <w:shd w:val="clear" w:color="auto" w:fill="FFFFFF"/>
            <w:vAlign w:val="center"/>
          </w:tcPr>
          <w:p>
            <w:pPr>
              <w:pStyle w:val="4"/>
              <w:spacing w:line="216" w:lineRule="atLeast"/>
              <w:jc w:val="center"/>
            </w:pPr>
            <w:r>
              <w:rPr>
                <w:rFonts w:hint="eastAsia"/>
                <w:b/>
                <w:color w:val="000000"/>
              </w:rPr>
              <w:t>简</w:t>
            </w:r>
            <w:r>
              <w:rPr>
                <w:rFonts w:hint="eastAsia"/>
                <w:b/>
                <w:color w:val="000000"/>
              </w:rPr>
              <w:br w:type="textWrapping"/>
            </w:r>
            <w:r>
              <w:rPr>
                <w:rFonts w:hint="eastAsia"/>
                <w:b/>
                <w:color w:val="000000"/>
              </w:rPr>
              <w:br w:type="textWrapping"/>
            </w:r>
            <w:r>
              <w:rPr>
                <w:rFonts w:hint="eastAsia"/>
                <w:b/>
                <w:color w:val="000000"/>
              </w:rPr>
              <w:br w:type="textWrapping"/>
            </w:r>
            <w:r>
              <w:rPr>
                <w:rFonts w:hint="eastAsia"/>
                <w:b/>
                <w:color w:val="000000"/>
              </w:rPr>
              <w:t>历</w:t>
            </w:r>
          </w:p>
        </w:tc>
        <w:tc>
          <w:tcPr>
            <w:tcW w:w="7371" w:type="dxa"/>
            <w:gridSpan w:val="6"/>
            <w:shd w:val="clear" w:color="auto" w:fill="FFFFFF"/>
            <w:vAlign w:val="center"/>
          </w:tcPr>
          <w:p>
            <w:pPr>
              <w:pStyle w:val="4"/>
              <w:spacing w:line="216" w:lineRule="atLeast"/>
              <w:rPr>
                <w:rFonts w:hint="eastAsia" w:eastAsiaTheme="minorEastAsia"/>
              </w:rPr>
            </w:pPr>
          </w:p>
          <w:p>
            <w:pPr>
              <w:pStyle w:val="4"/>
              <w:spacing w:line="216" w:lineRule="atLeast"/>
              <w:rPr>
                <w:rFonts w:hint="eastAsia" w:eastAsiaTheme="minorEastAsia"/>
              </w:rPr>
            </w:pPr>
          </w:p>
          <w:p>
            <w:pPr>
              <w:pStyle w:val="4"/>
              <w:spacing w:line="216" w:lineRule="atLeast"/>
              <w:rPr>
                <w:rFonts w:hint="eastAsia" w:eastAsiaTheme="minorEastAsia"/>
              </w:rPr>
            </w:pPr>
          </w:p>
          <w:p>
            <w:pPr>
              <w:pStyle w:val="4"/>
              <w:spacing w:line="216" w:lineRule="atLeast"/>
              <w:rPr>
                <w:rFonts w:hint="eastAsia" w:eastAsia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668" w:hRule="atLeast"/>
        </w:trPr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调查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请在（）内打</w:t>
            </w:r>
            <w:r>
              <w:rPr>
                <w:rFonts w:hint="eastAsia" w:ascii="宋体" w:hAnsi="宋体"/>
                <w:sz w:val="28"/>
                <w:szCs w:val="28"/>
              </w:rPr>
              <w:t>√</w:t>
            </w:r>
            <w:r>
              <w:rPr>
                <w:rFonts w:hint="eastAsia"/>
                <w:sz w:val="28"/>
                <w:szCs w:val="28"/>
              </w:rPr>
              <w:t>，可多选。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有否从事调解工作经历：有（  ），无（  ）</w:t>
            </w:r>
            <w:r>
              <w:rPr>
                <w:rFonts w:hint="eastAsia"/>
                <w:sz w:val="28"/>
                <w:szCs w:val="28"/>
                <w:lang w:eastAsia="zh-CN"/>
              </w:rPr>
              <w:t>；</w:t>
            </w:r>
          </w:p>
          <w:p>
            <w:pPr>
              <w:spacing w:line="560" w:lineRule="exact"/>
              <w:ind w:firstLine="840" w:firstLineChars="300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如有，具体从事调解工作经历的</w:t>
            </w:r>
            <w:r>
              <w:rPr>
                <w:rFonts w:hint="eastAsia"/>
                <w:sz w:val="28"/>
                <w:szCs w:val="28"/>
                <w:lang w:eastAsia="zh-CN"/>
              </w:rPr>
              <w:t>请在简历中说明；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有否心理咨询师资格：有（  ），无（  ）</w:t>
            </w:r>
            <w:r>
              <w:rPr>
                <w:rFonts w:hint="eastAsia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是否有法律资格证书：</w:t>
            </w:r>
            <w:r>
              <w:rPr>
                <w:rFonts w:hint="eastAsia"/>
                <w:sz w:val="28"/>
                <w:szCs w:val="28"/>
              </w:rPr>
              <w:t>有（  ），无（  ）</w:t>
            </w:r>
            <w:r>
              <w:rPr>
                <w:rFonts w:hint="eastAsia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840" w:firstLineChars="300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证书种类及级别为：</w:t>
            </w: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其他有助于从事调解工作的专业特长说明：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擅长或有意向参与调解的纠纷类型：</w:t>
            </w:r>
          </w:p>
          <w:p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668" w:hRule="atLeast"/>
        </w:trPr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所属调解组织意见</w:t>
            </w:r>
          </w:p>
        </w:tc>
        <w:tc>
          <w:tcPr>
            <w:tcW w:w="7371" w:type="dxa"/>
            <w:gridSpan w:val="6"/>
            <w:vAlign w:val="bottom"/>
          </w:tcPr>
          <w:p>
            <w:pPr>
              <w:ind w:firstLine="840" w:firstLineChars="4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同意</w:t>
            </w:r>
            <w:r>
              <w:rPr>
                <w:rFonts w:hint="eastAsia"/>
                <w:lang w:val="en-US" w:eastAsia="zh-CN"/>
              </w:rPr>
              <w:t>XXX成为景洪市人民法院特邀调解员。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  <w:lang w:eastAsia="zh-CN"/>
              </w:rPr>
              <w:t>（加盖调解组织印章）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年    月    日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678" w:hRule="atLeast"/>
        </w:trPr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主管单位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意见</w:t>
            </w:r>
          </w:p>
        </w:tc>
        <w:tc>
          <w:tcPr>
            <w:tcW w:w="7371" w:type="dxa"/>
            <w:gridSpan w:val="6"/>
            <w:vAlign w:val="bottom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单位：（盖章）</w:t>
            </w: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 月    日</w:t>
            </w:r>
          </w:p>
        </w:tc>
      </w:tr>
    </w:tbl>
    <w:p>
      <w:pPr>
        <w:rPr>
          <w:rFonts w:hint="eastAsia" w:eastAsiaTheme="minorEastAsia"/>
          <w:b/>
          <w:bCs/>
          <w:sz w:val="18"/>
          <w:szCs w:val="18"/>
          <w:lang w:eastAsia="zh-CN"/>
        </w:rPr>
      </w:pPr>
      <w:r>
        <w:rPr>
          <w:rFonts w:hint="eastAsia"/>
          <w:b/>
          <w:bCs/>
          <w:sz w:val="18"/>
          <w:szCs w:val="18"/>
        </w:rPr>
        <w:t>备注：A4纸正反面打印填写。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C5CD1"/>
    <w:multiLevelType w:val="multilevel"/>
    <w:tmpl w:val="788C5CD1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037BB"/>
    <w:rsid w:val="000347D4"/>
    <w:rsid w:val="00333E9E"/>
    <w:rsid w:val="003D6F35"/>
    <w:rsid w:val="003F5253"/>
    <w:rsid w:val="00411D05"/>
    <w:rsid w:val="00451C4F"/>
    <w:rsid w:val="005519BB"/>
    <w:rsid w:val="00AB2D87"/>
    <w:rsid w:val="00BD51AA"/>
    <w:rsid w:val="00C95E23"/>
    <w:rsid w:val="00CA76DB"/>
    <w:rsid w:val="00D128B9"/>
    <w:rsid w:val="00DA1EF2"/>
    <w:rsid w:val="00DB2DD4"/>
    <w:rsid w:val="00FF3C98"/>
    <w:rsid w:val="038968A7"/>
    <w:rsid w:val="102F2057"/>
    <w:rsid w:val="161A284B"/>
    <w:rsid w:val="16EB2D22"/>
    <w:rsid w:val="23F517CE"/>
    <w:rsid w:val="28686A16"/>
    <w:rsid w:val="293037BB"/>
    <w:rsid w:val="2C4658FE"/>
    <w:rsid w:val="72F301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495</Characters>
  <Lines>4</Lines>
  <Paragraphs>1</Paragraphs>
  <TotalTime>15</TotalTime>
  <ScaleCrop>false</ScaleCrop>
  <LinksUpToDate>false</LinksUpToDate>
  <CharactersWithSpaces>580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2021-08-18T07:09:00Z</dcterms:created>
  <dc:creator>cheese喵</dc:creator>
  <cp:lastModifiedBy>苏丹</cp:lastModifiedBy>
  <cp:lastPrinted>2024-01-08T03:30:00Z</cp:lastPrinted>
  <dcterms:modified xsi:type="dcterms:W3CDTF">2025-12-24T00:40:10Z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4FCCBE1C80F349E3A93AE9C48F891C08</vt:lpwstr>
  </property>
</Properties>
</file>