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260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仿宋_GB2312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lang w:val="en-US" w:eastAsia="zh-CN" w:bidi="ar"/>
        </w:rPr>
        <w:t>廉洁征兵监督员推荐审批表</w:t>
      </w:r>
    </w:p>
    <w:tbl>
      <w:tblPr>
        <w:tblStyle w:val="2"/>
        <w:tblW w:w="0" w:type="auto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103"/>
        <w:gridCol w:w="1235"/>
        <w:gridCol w:w="1800"/>
        <w:gridCol w:w="1313"/>
        <w:gridCol w:w="1500"/>
        <w:gridCol w:w="1293"/>
      </w:tblGrid>
      <w:tr w14:paraId="6E14F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B1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姓    名</w:t>
            </w:r>
          </w:p>
        </w:tc>
        <w:tc>
          <w:tcPr>
            <w:tcW w:w="12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39F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D0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性    别</w:t>
            </w:r>
          </w:p>
        </w:tc>
        <w:tc>
          <w:tcPr>
            <w:tcW w:w="131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05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89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出生年月</w:t>
            </w:r>
          </w:p>
        </w:tc>
        <w:tc>
          <w:tcPr>
            <w:tcW w:w="129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47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52BCF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AC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0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78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民    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B03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14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是否服役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1A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0A737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7D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政治面貌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DA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74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监督员类别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C2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6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1E7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1419E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4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单位及职务</w:t>
            </w:r>
          </w:p>
        </w:tc>
        <w:tc>
          <w:tcPr>
            <w:tcW w:w="7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5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5F77D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A9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家庭住址</w:t>
            </w:r>
          </w:p>
        </w:tc>
        <w:tc>
          <w:tcPr>
            <w:tcW w:w="7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8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6DE90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71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9E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奖励情况</w:t>
            </w:r>
          </w:p>
        </w:tc>
        <w:tc>
          <w:tcPr>
            <w:tcW w:w="71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6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</w:tc>
      </w:tr>
      <w:tr w14:paraId="132DA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07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历</w:t>
            </w:r>
          </w:p>
        </w:tc>
        <w:tc>
          <w:tcPr>
            <w:tcW w:w="714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ACA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</w:rPr>
            </w:pPr>
          </w:p>
        </w:tc>
      </w:tr>
      <w:tr w14:paraId="651665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7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76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9B9D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6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FC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EDC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6D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E0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4AC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22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3B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2DA6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CF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D8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562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8E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FF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C3CE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A6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11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2A3A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D1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77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E44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615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D6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68AD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12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0A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20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E872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3F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工作</w:t>
            </w:r>
          </w:p>
          <w:p w14:paraId="31CD5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  <w:p w14:paraId="4A95B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（部门）</w:t>
            </w:r>
          </w:p>
          <w:p w14:paraId="14EF4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或村</w:t>
            </w:r>
          </w:p>
          <w:p w14:paraId="06079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（社区）</w:t>
            </w:r>
          </w:p>
          <w:p w14:paraId="595A4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审核</w:t>
            </w:r>
          </w:p>
          <w:p w14:paraId="0FD57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F8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4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经考察，该同志符合担任廉洁征兵监督员的相关条件。</w:t>
            </w:r>
          </w:p>
          <w:p w14:paraId="3CE31C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  <w:p w14:paraId="7C823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               （盖 章）</w:t>
            </w:r>
          </w:p>
          <w:p w14:paraId="2D4A49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20  年  月  日</w:t>
            </w:r>
          </w:p>
        </w:tc>
      </w:tr>
      <w:tr w14:paraId="5FE97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9" w:hRule="atLeast"/>
        </w:trPr>
        <w:tc>
          <w:tcPr>
            <w:tcW w:w="16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88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征兵</w:t>
            </w:r>
          </w:p>
          <w:p w14:paraId="00A9A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工作</w:t>
            </w:r>
          </w:p>
          <w:p w14:paraId="693DE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机构</w:t>
            </w:r>
          </w:p>
          <w:p w14:paraId="7B88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审批</w:t>
            </w:r>
          </w:p>
          <w:p w14:paraId="7B335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244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D1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</w:rPr>
            </w:pPr>
          </w:p>
          <w:p w14:paraId="69644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同意    同志担任廉洁征兵监督员。</w:t>
            </w:r>
          </w:p>
          <w:p w14:paraId="5C6CA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  <w:p w14:paraId="28930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</w:p>
          <w:p w14:paraId="298CB4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                 （盖 章）</w:t>
            </w:r>
          </w:p>
          <w:p w14:paraId="003F2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                 </w:t>
            </w:r>
            <w:r>
              <w:rPr>
                <w:rFonts w:hint="default" w:ascii="仿宋_GB2312" w:hAnsi="Calibri" w:eastAsia="仿宋_GB2312" w:cs="仿宋_GB2312"/>
                <w:i w:val="0"/>
                <w:color w:val="000000"/>
                <w:kern w:val="2"/>
                <w:sz w:val="32"/>
                <w:szCs w:val="32"/>
                <w:lang w:val="en-US" w:eastAsia="zh-CN" w:bidi="ar"/>
              </w:rPr>
              <w:t>20  年  月  日</w:t>
            </w:r>
          </w:p>
        </w:tc>
      </w:tr>
    </w:tbl>
    <w:p w14:paraId="533F6E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89DA67-A9F9-4661-926D-319037253F1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BDE43C9-350D-466C-BE8E-8F0A094620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35C33D-DB7C-45A6-A613-EA1C3C80F4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56F45"/>
    <w:rsid w:val="2D756F45"/>
    <w:rsid w:val="4BB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148</Characters>
  <Lines>0</Lines>
  <Paragraphs>0</Paragraphs>
  <TotalTime>1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2026-01-05T03:16:00Z</dcterms:created>
  <dc:creator>、人生没有白走的路 每一步 都算数</dc:creator>
  <cp:lastModifiedBy>、人生没有白走的路 每一步 都算数</cp:lastModifiedBy>
  <dcterms:modified xsi:type="dcterms:W3CDTF">2026-01-05T03:19:30Z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C2AED1C32B194CF8BCA738B5B545F0E3_11</vt:lpwstr>
  </property>
  <property fmtid="{D5CDD505-2E9C-101B-9397-08002B2CF9AE}" pid="4" name="KSOTemplateDocerSaveRecord">
    <vt:lpwstr>eyJoZGlkIjoiMDAwNzE3MzEzNTFmNDRhYjNkZjQyMjVkNjI1ZWJmN2EiLCJ1c2VySWQiOiI0Mjc4NDI5NzcifQ==</vt:lpwstr>
  </property>
</Properties>
</file>