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永宁县李俊镇卫生院招聘专业技术人员报名登记表</w:t>
      </w:r>
    </w:p>
    <w:tbl>
      <w:tblPr>
        <w:tblStyle w:val="3"/>
        <w:tblW w:w="10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19"/>
        <w:gridCol w:w="340"/>
        <w:gridCol w:w="597"/>
        <w:gridCol w:w="777"/>
        <w:gridCol w:w="1676"/>
        <w:gridCol w:w="1101"/>
        <w:gridCol w:w="361"/>
        <w:gridCol w:w="783"/>
        <w:gridCol w:w="89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资格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证书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8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简历</w:t>
            </w:r>
          </w:p>
        </w:tc>
        <w:tc>
          <w:tcPr>
            <w:tcW w:w="8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承诺：现本人自愿申请进入永宁县李俊镇卫生院工作，慎重承诺所有报名资料信息真实。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承诺人：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986" w:right="1800" w:bottom="1043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GVmODAwNjk1MmIyODBmYWIzMmZjOTcxNDIyMTMifQ=="/>
  </w:docVars>
  <w:rsids>
    <w:rsidRoot w:val="5683621E"/>
    <w:rsid w:val="19902894"/>
    <w:rsid w:val="2BD44D21"/>
    <w:rsid w:val="35406476"/>
    <w:rsid w:val="5683621E"/>
    <w:rsid w:val="695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7" w:lineRule="auto"/>
      <w:ind w:left="250" w:leftChars="25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4</TotalTime>
  <ScaleCrop>false</ScaleCrop>
  <LinksUpToDate>false</LinksUpToDate>
  <CharactersWithSpaces>190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2023-05-26T13:59:00Z</dcterms:created>
  <dc:creator>兴旺</dc:creator>
  <cp:lastModifiedBy>R~Rong</cp:lastModifiedBy>
  <dcterms:modified xsi:type="dcterms:W3CDTF">2024-05-09T10:05:50Z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C2F2D7E7416046549588C2C4A8A05897_11</vt:lpwstr>
  </property>
</Properties>
</file>