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62156E">
      <w:pPr>
        <w:adjustRightInd w:val="0"/>
        <w:snapToGrid w:val="0"/>
        <w:spacing w:line="480" w:lineRule="exact"/>
        <w:jc w:val="left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附件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2</w:t>
      </w:r>
    </w:p>
    <w:p w14:paraId="1DE7AA00">
      <w:pPr>
        <w:adjustRightInd w:val="0"/>
        <w:snapToGrid w:val="0"/>
        <w:spacing w:line="480" w:lineRule="exact"/>
        <w:jc w:val="center"/>
        <w:rPr>
          <w:rFonts w:ascii="仿宋" w:hAnsi="仿宋" w:eastAsia="仿宋" w:cs="仿宋"/>
          <w:b/>
          <w:bCs/>
          <w:sz w:val="28"/>
          <w:szCs w:val="28"/>
          <w:highlight w:val="none"/>
        </w:rPr>
      </w:pPr>
      <w:bookmarkStart w:id="0" w:name="_GoBack"/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国内42所“双一流”高校和3所研究型大学名单</w:t>
      </w:r>
    </w:p>
    <w:bookmarkEnd w:id="0"/>
    <w:p w14:paraId="6AD11EBD">
      <w:pPr>
        <w:adjustRightInd w:val="0"/>
        <w:snapToGrid w:val="0"/>
        <w:spacing w:line="520" w:lineRule="exact"/>
        <w:ind w:firstLine="560" w:firstLineChars="200"/>
        <w:jc w:val="left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北京大学、中国人民大学、清华大学、北京航空航天大学、北京理工大学、中国农业大学、北京师范大学、中央民族大学、南开大学、天津大学、大连理工大学、吉林大学、哈尔滨工业大学、复旦大学、同济大学、上海交通大学、华东师范大学、南京大学、东南大学、浙江大学、中国科学技术大学、厦门大学、山东大学、中国海洋大学、武汉大学、华中科技大学、中南大学、中山大学、华南理工大学、四川大学、重庆大学、电子科技大学、西安交通大学、西北工业大学、兰州大学、国防科技大学、东北大学、郑州大学、湖南大学、云南大学、西北农林科技大学、新疆大学</w:t>
      </w:r>
    </w:p>
    <w:p w14:paraId="4EC99812">
      <w:pPr>
        <w:pStyle w:val="2"/>
        <w:spacing w:before="0" w:after="0" w:line="520" w:lineRule="exact"/>
        <w:ind w:firstLine="560" w:firstLineChars="200"/>
        <w:rPr>
          <w:rFonts w:ascii="仿宋" w:hAnsi="仿宋" w:eastAsia="仿宋" w:cs="仿宋"/>
          <w:b w:val="0"/>
          <w:bCs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</w:rPr>
        <w:t>中国科学院大学、中国社会科学院大学、西湖大学</w:t>
      </w:r>
    </w:p>
    <w:p w14:paraId="49CDC6D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1C1C23"/>
    <w:rsid w:val="2BF46638"/>
    <w:rsid w:val="3A1C1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300</Words>
  <Characters>301</Characters>
  <Lines>0</Lines>
  <Paragraphs>0</Paragraphs>
  <TotalTime>0</TotalTime>
  <ScaleCrop>false</ScaleCrop>
  <LinksUpToDate>false</LinksUpToDate>
  <CharactersWithSpaces>301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2025-12-31T08:00:00Z</dcterms:created>
  <dc:creator>是黑糖味呀</dc:creator>
  <cp:lastModifiedBy>皮皮婷</cp:lastModifiedBy>
  <dcterms:modified xsi:type="dcterms:W3CDTF">2025-12-31T09:24:01Z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F1A1C615B45943F1BEE166BB970C41CC_13</vt:lpwstr>
  </property>
  <property fmtid="{D5CDD505-2E9C-101B-9397-08002B2CF9AE}" pid="4" name="KSOTemplateDocerSaveRecord">
    <vt:lpwstr>eyJoZGlkIjoiNmI0Y2Y5MmViYjQzY2YwNTUyMDIzMGMyODA1MWNlYmUiLCJ1c2VySWQiOiI3ODYwNDQyNjIifQ==</vt:lpwstr>
  </property>
</Properties>
</file>