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4DF0">
      <w:pPr>
        <w:spacing w:line="600" w:lineRule="exact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6570C06F">
      <w:pPr>
        <w:spacing w:after="440" w:afterLines="100" w:line="60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bCs/>
          <w:sz w:val="44"/>
          <w:szCs w:val="44"/>
        </w:rPr>
        <w:t>漯河市消防安全事务中心</w:t>
      </w:r>
      <w:r>
        <w:rPr>
          <w:rFonts w:ascii="方正小标宋_GBK" w:hAnsi="方正小标宋_GBK" w:eastAsia="方正小标宋_GBK" w:cs="Times New Roman"/>
          <w:bCs/>
          <w:sz w:val="44"/>
          <w:szCs w:val="44"/>
        </w:rPr>
        <w:t>人才引进计划表</w:t>
      </w:r>
    </w:p>
    <w:tbl>
      <w:tblPr>
        <w:tblStyle w:val="2"/>
        <w:tblW w:w="52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8"/>
        <w:gridCol w:w="3287"/>
        <w:gridCol w:w="1877"/>
        <w:gridCol w:w="3314"/>
        <w:gridCol w:w="954"/>
        <w:gridCol w:w="1930"/>
        <w:gridCol w:w="721"/>
      </w:tblGrid>
      <w:tr w14:paraId="27FB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50C5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AD75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引进计划</w:t>
            </w:r>
          </w:p>
        </w:tc>
        <w:tc>
          <w:tcPr>
            <w:tcW w:w="11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5F4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53832A4">
            <w:pPr>
              <w:widowControl/>
              <w:jc w:val="center"/>
              <w:rPr>
                <w:rFonts w:ascii="方正黑体_GBK" w:hAnsi="方正黑体_GBK" w:eastAsia="方正黑体_GBK" w:cs="Arial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备注</w:t>
            </w:r>
          </w:p>
        </w:tc>
      </w:tr>
      <w:tr w14:paraId="29359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EF89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0EBD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4CB1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896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481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23AE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专业技术资格</w:t>
            </w:r>
            <w:r>
              <w:rPr>
                <w:rFonts w:ascii="方正黑体_GBK" w:hAnsi="方正黑体_GBK" w:eastAsia="方正黑体_GBK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职称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362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Arial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5E910C9">
            <w:pPr>
              <w:widowControl/>
              <w:jc w:val="center"/>
              <w:rPr>
                <w:rFonts w:ascii="宋体" w:hAnsi="宋体" w:eastAsia="方正仿宋_GBK" w:cs="Arial"/>
                <w:kern w:val="0"/>
                <w:sz w:val="28"/>
                <w:szCs w:val="28"/>
              </w:rPr>
            </w:pPr>
          </w:p>
        </w:tc>
      </w:tr>
      <w:tr w14:paraId="7A1B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FF74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漯河市消防安全事务中心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2300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88C0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本科毕业生为1995年1月1日及以后出生，硕士研究生为1990年1月1日及以后出生，博士研究生可放宽至1980年1月1日及以后出生。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E7BE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“双一流”建设高校本科（学科）毕业生或硕士研究生及以上学历学位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4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本科：法学类（0301）</w:t>
            </w:r>
          </w:p>
          <w:p w14:paraId="2C3931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研究生：法律（0351）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33F">
            <w:pPr>
              <w:widowControl/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20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kern w:val="0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最低服务期3年</w:t>
            </w:r>
          </w:p>
          <w:p w14:paraId="5F241CC3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（含试用期）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7704BDF">
            <w:pPr>
              <w:widowControl/>
              <w:jc w:val="center"/>
              <w:rPr>
                <w:rFonts w:ascii="宋体" w:hAnsi="宋体" w:eastAsia="方正仿宋_GBK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7504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0640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漯河市消防安全事务中心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F2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D83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本科毕业生为1995年1月1日及以后出生，硕士研究生为1990年1月1日及以后出生，博士研究生可放宽至1980年1月1日及以后出生。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F41">
            <w:pPr>
              <w:widowControl/>
              <w:spacing w:line="400" w:lineRule="exact"/>
              <w:rPr>
                <w:rFonts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“双一流”建设高校本科（学科）毕业生或硕士研究生及以上学历学位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73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本科：电气类（0806）</w:t>
            </w:r>
          </w:p>
          <w:p w14:paraId="3B2251F8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研究生：电气工程（0808）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743B">
            <w:pPr>
              <w:widowControl/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CC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kern w:val="0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最低服务期3年</w:t>
            </w:r>
          </w:p>
          <w:p w14:paraId="655FDE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szCs w:val="24"/>
                <w:lang w:bidi="ar"/>
              </w:rPr>
              <w:t>（含试用期）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9EFF131">
            <w:pPr>
              <w:widowControl/>
              <w:jc w:val="left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6FB8CE"/>
    <w:sectPr>
      <w:pgSz w:w="16838" w:h="11906" w:orient="landscape"/>
      <w:pgMar w:top="1531" w:right="1531" w:bottom="1531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E6748A-A5E7-4DFD-8E79-8774A56D34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07B28A-09D6-4C41-B787-4189E371A2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4E89097-701D-4B1F-883B-A6F9CB2DC551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7C379D0-4534-4E2C-BB20-7F978B43417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BFF7D9E-74B3-4A48-89C5-F015DE6061E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6C3AF4F3-9A0A-4D98-800C-FB363113CE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47FDBF16-7964-411A-AD02-4C7A45B57A2B}"/>
  </w:font>
  <w:font w:name="仿宋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DF55B419-F9FF-42F8-8A67-9B25544E59A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7D62"/>
    <w:rsid w:val="076420E0"/>
    <w:rsid w:val="0DE93979"/>
    <w:rsid w:val="14FC3F92"/>
    <w:rsid w:val="15877D00"/>
    <w:rsid w:val="33C10429"/>
    <w:rsid w:val="38887767"/>
    <w:rsid w:val="409D5D7A"/>
    <w:rsid w:val="43574906"/>
    <w:rsid w:val="435C3CCA"/>
    <w:rsid w:val="44F543D6"/>
    <w:rsid w:val="4EBA2D91"/>
    <w:rsid w:val="511B3845"/>
    <w:rsid w:val="53DF24DA"/>
    <w:rsid w:val="596E556E"/>
    <w:rsid w:val="5A3F6B13"/>
    <w:rsid w:val="63BA086D"/>
    <w:rsid w:val="643C1282"/>
    <w:rsid w:val="6E3631E6"/>
    <w:rsid w:val="72E90827"/>
    <w:rsid w:val="79607369"/>
    <w:rsid w:val="7FB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350</Characters>
  <Lines>0</Lines>
  <Paragraphs>0</Paragraphs>
  <TotalTime>1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2025-12-29T06:52:00Z</dcterms:created>
  <dc:creator>Administrator</dc:creator>
  <cp:lastModifiedBy>杨晴</cp:lastModifiedBy>
  <dcterms:modified xsi:type="dcterms:W3CDTF">2025-12-29T06:55:48Z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eyJoZGlkIjoiZmIyYjg4NmM3MDgzNDYzNjVlMzBiNzRlNzdhMDlmNmEiLCJ1c2VySWQiOiI1MDI0NjE3NzYifQ==</vt:lpwstr>
  </property>
  <property fmtid="{D5CDD505-2E9C-101B-9397-08002B2CF9AE}" pid="4" name="ICV">
    <vt:lpwstr>2FB40543FAB74583A703B97BD9CC4618_12</vt:lpwstr>
  </property>
</Properties>
</file>