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888">
      <w:pPr>
        <w:pStyle w:val="12"/>
        <w:spacing w:line="6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附件1：</w:t>
      </w:r>
    </w:p>
    <w:tbl>
      <w:tblPr>
        <w:tblStyle w:val="7"/>
        <w:tblW w:w="1023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14:paraId="46F7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ABA86">
            <w:pPr>
              <w:widowControl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  <w:lang w:val="en-US" w:eastAsia="zh-CN"/>
              </w:rPr>
              <w:t>抚顺市东洲区消防救援大队</w:t>
            </w:r>
          </w:p>
          <w:p w14:paraId="4236AF8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  <w:lang w:val="en-US" w:eastAsia="zh-CN"/>
              </w:rPr>
              <w:t>政府专职消防队员招录报名表</w:t>
            </w:r>
          </w:p>
        </w:tc>
      </w:tr>
      <w:tr w14:paraId="6204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39E7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岗位名称：</w:t>
            </w:r>
          </w:p>
        </w:tc>
      </w:tr>
      <w:tr w14:paraId="28D7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31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FB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E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97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3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4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76A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C0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8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F6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7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23D8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A7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4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D6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B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20A8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E3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D2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A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5DEA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3ED3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EB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8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5714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66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学  历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6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00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学  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5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8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0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6D8E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0F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3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身  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E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B3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备用手机号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4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4C6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209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78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297C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9CBB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学习工作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简 历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E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542B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AA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50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4A1D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4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家庭主要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8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4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F0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6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</w:tr>
      <w:tr w14:paraId="203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6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2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C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6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43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4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C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4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62A2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D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8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F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9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04C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9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4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B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B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3EB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16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C21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                                         承诺人:</w:t>
            </w:r>
          </w:p>
        </w:tc>
      </w:tr>
    </w:tbl>
    <w:p w14:paraId="186577C0">
      <w:pPr>
        <w:pStyle w:val="12"/>
        <w:spacing w:line="2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0A63417-5DFF-45F4-BF3C-18175DA6D9C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D9273A9-CD43-440A-893D-96884FC44D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2A89E4D-28E7-46DC-B1F9-6DE8FB5B401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D412B9E-5C92-4683-8452-1D601DBC3AEC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13C08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52579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8B4F70"/>
    <w:rsid w:val="1CD21C6D"/>
    <w:rsid w:val="22E51E1F"/>
    <w:rsid w:val="24F95253"/>
    <w:rsid w:val="2A3E70C5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4B911570"/>
    <w:rsid w:val="56A76AC5"/>
    <w:rsid w:val="59ED2F77"/>
    <w:rsid w:val="59F61A3B"/>
    <w:rsid w:val="5D8F7F11"/>
    <w:rsid w:val="61396238"/>
    <w:rsid w:val="6242476D"/>
    <w:rsid w:val="66576B9E"/>
    <w:rsid w:val="694F5ED5"/>
    <w:rsid w:val="6AB65907"/>
    <w:rsid w:val="6D33139A"/>
    <w:rsid w:val="6ECC0BA7"/>
    <w:rsid w:val="6F0E5B62"/>
    <w:rsid w:val="72C76B03"/>
    <w:rsid w:val="73584FE4"/>
    <w:rsid w:val="735E7F0B"/>
    <w:rsid w:val="737C7F7A"/>
    <w:rsid w:val="78EF173A"/>
    <w:rsid w:val="796D2F1D"/>
    <w:rsid w:val="7B8D2191"/>
    <w:rsid w:val="7C50507A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172</Words>
  <Characters>172</Characters>
  <Lines>2</Lines>
  <Paragraphs>1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2025-10-29T12:10:00Z</dcterms:created>
  <dc:creator>葡萄味的芒果</dc:creator>
  <cp:lastModifiedBy>抚顺消防</cp:lastModifiedBy>
  <dcterms:modified xsi:type="dcterms:W3CDTF">2025-12-26T01:23:38Z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E9A2E2012C5743E08783232AC1B6A48E_13</vt:lpwstr>
  </property>
  <property fmtid="{D5CDD505-2E9C-101B-9397-08002B2CF9AE}" pid="4" name="KSOTemplateDocerSaveRecord">
    <vt:lpwstr>eyJoZGlkIjoiMTRmMzg0ZDAzMmE5NDEwODk5MTZhN2M3ZWY5ZDNmYjQiLCJ1c2VySWQiOiI3NTAzNDM5MzkifQ==</vt:lpwstr>
  </property>
</Properties>
</file>