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B760"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 w14:paraId="3F9A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1" w:name="_GoBack"/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bookmarkEnd w:id="1"/>
    <w:tbl>
      <w:tblPr>
        <w:tblStyle w:val="5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62"/>
        <w:gridCol w:w="1063"/>
        <w:gridCol w:w="445"/>
        <w:gridCol w:w="1029"/>
        <w:gridCol w:w="1297"/>
        <w:gridCol w:w="784"/>
        <w:gridCol w:w="230"/>
        <w:gridCol w:w="627"/>
        <w:gridCol w:w="378"/>
        <w:gridCol w:w="1449"/>
      </w:tblGrid>
      <w:tr w14:paraId="0AA7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 w14:paraId="36A07B7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9253E61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51D1251C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B3FBF5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32F3867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C565272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31DAA56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F366FEA">
            <w:pPr>
              <w:pStyle w:val="9"/>
              <w:ind w:left="1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0A45F43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2297BC0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097EC9BE">
            <w:pPr>
              <w:pStyle w:val="9"/>
              <w:rPr>
                <w:b/>
                <w:color w:val="auto"/>
                <w:sz w:val="16"/>
              </w:rPr>
            </w:pPr>
          </w:p>
          <w:p w14:paraId="4856F2DA">
            <w:pPr>
              <w:pStyle w:val="9"/>
              <w:ind w:left="134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top"/>
          </w:tcPr>
          <w:p w14:paraId="6984AD64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2783F6D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445EFF57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0B7AF39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05FBECE9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7486E2E9">
            <w:pPr>
              <w:pStyle w:val="9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089D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13" w:type="dxa"/>
            <w:noWrap w:val="0"/>
            <w:vAlign w:val="top"/>
          </w:tcPr>
          <w:p w14:paraId="4D20808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B26C8D8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75199236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684F56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63A8346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9093030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3F9AB3AD">
            <w:pPr>
              <w:pStyle w:val="9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6E684E0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61F9084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365D0723">
            <w:pPr>
              <w:pStyle w:val="9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46BB0F9">
            <w:pPr>
              <w:rPr>
                <w:color w:val="auto"/>
                <w:sz w:val="2"/>
                <w:szCs w:val="2"/>
              </w:rPr>
            </w:pPr>
          </w:p>
        </w:tc>
      </w:tr>
      <w:tr w14:paraId="74CB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13" w:type="dxa"/>
            <w:noWrap w:val="0"/>
            <w:vAlign w:val="top"/>
          </w:tcPr>
          <w:p w14:paraId="77656B9C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D7EB9D6">
            <w:pPr>
              <w:pStyle w:val="9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3A41C2CE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2A48920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center"/>
          </w:tcPr>
          <w:p w14:paraId="4C8C2B6A">
            <w:pPr>
              <w:pStyle w:val="9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A44FFF0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7AFCEB7">
            <w:pPr>
              <w:pStyle w:val="9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6F32685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5C3BFDF2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7FE7A05F">
            <w:pPr>
              <w:pStyle w:val="9"/>
              <w:rPr>
                <w:b/>
                <w:color w:val="auto"/>
                <w:sz w:val="16"/>
              </w:rPr>
            </w:pPr>
          </w:p>
          <w:p w14:paraId="17A2D9A5">
            <w:pPr>
              <w:pStyle w:val="9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66FEC80">
            <w:pPr>
              <w:rPr>
                <w:color w:val="auto"/>
                <w:sz w:val="2"/>
                <w:szCs w:val="2"/>
              </w:rPr>
            </w:pPr>
          </w:p>
        </w:tc>
      </w:tr>
      <w:tr w14:paraId="2523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408CC14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C0867FD">
            <w:pPr>
              <w:pStyle w:val="9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75" w:type="dxa"/>
            <w:gridSpan w:val="7"/>
            <w:noWrap w:val="0"/>
            <w:vAlign w:val="top"/>
          </w:tcPr>
          <w:p w14:paraId="189DAF8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49005B2">
            <w:pPr>
              <w:pStyle w:val="9"/>
              <w:ind w:left="1756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2B7E2D1">
            <w:pPr>
              <w:rPr>
                <w:color w:val="auto"/>
                <w:sz w:val="2"/>
                <w:szCs w:val="2"/>
              </w:rPr>
            </w:pPr>
          </w:p>
        </w:tc>
      </w:tr>
      <w:tr w14:paraId="73BD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913" w:type="dxa"/>
            <w:vMerge w:val="restart"/>
            <w:noWrap w:val="0"/>
            <w:vAlign w:val="top"/>
          </w:tcPr>
          <w:p w14:paraId="0CA881EB">
            <w:pPr>
              <w:pStyle w:val="9"/>
              <w:ind w:right="436"/>
              <w:jc w:val="center"/>
              <w:rPr>
                <w:b/>
                <w:color w:val="auto"/>
              </w:rPr>
            </w:pPr>
          </w:p>
          <w:p w14:paraId="3D0A5085">
            <w:pPr>
              <w:pStyle w:val="9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5DC539C1">
            <w:pPr>
              <w:pStyle w:val="9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026E029D">
            <w:pPr>
              <w:pStyle w:val="9"/>
              <w:rPr>
                <w:b/>
                <w:color w:val="auto"/>
                <w:sz w:val="16"/>
              </w:rPr>
            </w:pPr>
          </w:p>
          <w:p w14:paraId="23E3A1DA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7DD5542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48280ACD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58480033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91FB1DD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26C3F806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3754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13" w:type="dxa"/>
            <w:vMerge w:val="continue"/>
            <w:tcBorders>
              <w:top w:val="nil"/>
            </w:tcBorders>
            <w:noWrap w:val="0"/>
            <w:vAlign w:val="top"/>
          </w:tcPr>
          <w:p w14:paraId="20801BF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41411C3C">
            <w:pPr>
              <w:pStyle w:val="9"/>
              <w:rPr>
                <w:b/>
                <w:color w:val="auto"/>
                <w:sz w:val="16"/>
              </w:rPr>
            </w:pPr>
          </w:p>
          <w:p w14:paraId="1EC9405F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A385127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648BD19E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EE0A66B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F32BB54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36C0A97B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65E5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13" w:type="dxa"/>
            <w:noWrap w:val="0"/>
            <w:vAlign w:val="top"/>
          </w:tcPr>
          <w:p w14:paraId="731035A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FBA3FA2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1138198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53F868F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1A49929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FBB12F2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4C9156F">
            <w:pPr>
              <w:pStyle w:val="9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0531A74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607385B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68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4672393B">
            <w:pPr>
              <w:pStyle w:val="9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 w14:paraId="451C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3" w:type="dxa"/>
            <w:noWrap w:val="0"/>
            <w:vAlign w:val="center"/>
          </w:tcPr>
          <w:p w14:paraId="7AE527BA">
            <w:pPr>
              <w:pStyle w:val="9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2074053B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 w14:paraId="6297B9A2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 w14:paraId="0C8C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75" w:type="dxa"/>
            <w:gridSpan w:val="2"/>
            <w:noWrap w:val="0"/>
            <w:vAlign w:val="top"/>
          </w:tcPr>
          <w:p w14:paraId="29DDF39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DA1B699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535D28F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2A366C1">
            <w:pPr>
              <w:pStyle w:val="9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EBDF15F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 w14:paraId="10C7D368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3E726DE2">
            <w:pPr>
              <w:pStyle w:val="9"/>
              <w:rPr>
                <w:b/>
                <w:color w:val="auto"/>
                <w:sz w:val="16"/>
              </w:rPr>
            </w:pPr>
          </w:p>
          <w:p w14:paraId="5F81AB63">
            <w:pPr>
              <w:pStyle w:val="9"/>
              <w:ind w:right="1074"/>
              <w:rPr>
                <w:color w:val="auto"/>
              </w:rPr>
            </w:pPr>
          </w:p>
        </w:tc>
      </w:tr>
      <w:tr w14:paraId="2A16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19147FFF">
            <w:pPr>
              <w:pStyle w:val="9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14AD498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F1623E0">
            <w:pPr>
              <w:pStyle w:val="9"/>
              <w:ind w:left="603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 w14:paraId="370F6366">
            <w:pPr>
              <w:pStyle w:val="9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347E7C0F">
            <w:pPr>
              <w:pStyle w:val="9"/>
              <w:rPr>
                <w:b/>
                <w:color w:val="auto"/>
                <w:sz w:val="16"/>
              </w:rPr>
            </w:pPr>
          </w:p>
          <w:p w14:paraId="4B4D26E8">
            <w:pPr>
              <w:pStyle w:val="9"/>
              <w:ind w:left="556"/>
              <w:rPr>
                <w:color w:val="auto"/>
              </w:rPr>
            </w:pPr>
          </w:p>
        </w:tc>
      </w:tr>
      <w:tr w14:paraId="78CE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913" w:type="dxa"/>
            <w:noWrap w:val="0"/>
            <w:vAlign w:val="top"/>
          </w:tcPr>
          <w:p w14:paraId="5648FF07">
            <w:pPr>
              <w:pStyle w:val="9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 w14:paraId="6862F743">
            <w:pPr>
              <w:pStyle w:val="9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052F835B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819DDEA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14F93EA5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234C2F6F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064F7439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445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1913" w:type="dxa"/>
            <w:noWrap w:val="0"/>
            <w:vAlign w:val="top"/>
          </w:tcPr>
          <w:p w14:paraId="65F3D947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73759CB7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7D10D8ED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5DCCCE12">
            <w:pPr>
              <w:pStyle w:val="9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E61C755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0908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913" w:type="dxa"/>
            <w:noWrap w:val="0"/>
            <w:vAlign w:val="top"/>
          </w:tcPr>
          <w:p w14:paraId="65C92904">
            <w:pPr>
              <w:pStyle w:val="9"/>
              <w:jc w:val="center"/>
              <w:rPr>
                <w:rFonts w:hint="eastAsia"/>
                <w:b/>
                <w:color w:val="auto"/>
              </w:rPr>
            </w:pPr>
          </w:p>
          <w:p w14:paraId="59B385D5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58B1E71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567D5786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6D7B24C1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600FC8B6">
            <w:pPr>
              <w:pStyle w:val="9"/>
              <w:rPr>
                <w:rFonts w:ascii="Times New Roman"/>
                <w:color w:val="auto"/>
                <w:sz w:val="20"/>
              </w:rPr>
            </w:pPr>
          </w:p>
        </w:tc>
      </w:tr>
      <w:tr w14:paraId="52B2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0577" w:type="dxa"/>
            <w:gridSpan w:val="11"/>
            <w:noWrap w:val="0"/>
            <w:vAlign w:val="top"/>
          </w:tcPr>
          <w:p w14:paraId="4C69D7F2">
            <w:pPr>
              <w:pStyle w:val="9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 w14:paraId="7654BDD5"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5C8246DA">
            <w:pPr>
              <w:pStyle w:val="9"/>
              <w:spacing w:before="144"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</w:p>
          <w:p w14:paraId="16BA844D">
            <w:pPr>
              <w:pStyle w:val="9"/>
              <w:spacing w:line="228" w:lineRule="exact"/>
              <w:ind w:left="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 w14:paraId="100A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13" w:type="dxa"/>
            <w:noWrap w:val="0"/>
            <w:vAlign w:val="center"/>
          </w:tcPr>
          <w:p w14:paraId="6A010456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5F26960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 w14:paraId="7662113F"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00EAF92B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 w14:paraId="6A0E3E04">
      <w:pPr>
        <w:bidi w:val="0"/>
        <w:rPr>
          <w:rFonts w:hint="eastAsia"/>
          <w:lang w:eastAsia="zh-CN"/>
        </w:rPr>
      </w:pPr>
    </w:p>
    <w:sectPr>
      <w:type w:val="continuous"/>
      <w:pgSz w:w="11900" w:h="16840"/>
      <w:pgMar w:top="1020" w:right="737" w:bottom="102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VkNGU3MmE2ODU0OTYxMDUyN2M2ZDZlYWZhNTcifQ=="/>
  </w:docVars>
  <w:rsids>
    <w:rsidRoot w:val="00172A27"/>
    <w:rsid w:val="00126974"/>
    <w:rsid w:val="00567D64"/>
    <w:rsid w:val="005F3272"/>
    <w:rsid w:val="0078187C"/>
    <w:rsid w:val="00D141F9"/>
    <w:rsid w:val="00D16E08"/>
    <w:rsid w:val="00D57217"/>
    <w:rsid w:val="019D3DF3"/>
    <w:rsid w:val="02CC1E1C"/>
    <w:rsid w:val="03634626"/>
    <w:rsid w:val="04974587"/>
    <w:rsid w:val="06644940"/>
    <w:rsid w:val="07AF4B48"/>
    <w:rsid w:val="07F47AA8"/>
    <w:rsid w:val="09916120"/>
    <w:rsid w:val="0F8B118C"/>
    <w:rsid w:val="0FE549C2"/>
    <w:rsid w:val="128F76B7"/>
    <w:rsid w:val="146B6D17"/>
    <w:rsid w:val="15FE42C3"/>
    <w:rsid w:val="160E0421"/>
    <w:rsid w:val="187B1898"/>
    <w:rsid w:val="1AA55D84"/>
    <w:rsid w:val="1BF019AA"/>
    <w:rsid w:val="1D7B2840"/>
    <w:rsid w:val="1EAE26FB"/>
    <w:rsid w:val="1FD12C7B"/>
    <w:rsid w:val="20607ACB"/>
    <w:rsid w:val="20C1576C"/>
    <w:rsid w:val="21A659B2"/>
    <w:rsid w:val="244F23B4"/>
    <w:rsid w:val="264B6B28"/>
    <w:rsid w:val="2B807273"/>
    <w:rsid w:val="2BF93393"/>
    <w:rsid w:val="30945EAA"/>
    <w:rsid w:val="30DE1DF3"/>
    <w:rsid w:val="31592A40"/>
    <w:rsid w:val="33294694"/>
    <w:rsid w:val="333B3157"/>
    <w:rsid w:val="36515A77"/>
    <w:rsid w:val="385275EA"/>
    <w:rsid w:val="3BFF057F"/>
    <w:rsid w:val="3C2F6B22"/>
    <w:rsid w:val="3CF17B80"/>
    <w:rsid w:val="3F696545"/>
    <w:rsid w:val="40464188"/>
    <w:rsid w:val="407202E4"/>
    <w:rsid w:val="45D061B7"/>
    <w:rsid w:val="46DA7CD6"/>
    <w:rsid w:val="47033922"/>
    <w:rsid w:val="4AA35B6E"/>
    <w:rsid w:val="4B3B7104"/>
    <w:rsid w:val="4B5C2B59"/>
    <w:rsid w:val="517D1098"/>
    <w:rsid w:val="544F3B03"/>
    <w:rsid w:val="553C1AF4"/>
    <w:rsid w:val="56ED3D52"/>
    <w:rsid w:val="586C69E0"/>
    <w:rsid w:val="58944C26"/>
    <w:rsid w:val="5C89392A"/>
    <w:rsid w:val="69654426"/>
    <w:rsid w:val="6A2829D5"/>
    <w:rsid w:val="6B667431"/>
    <w:rsid w:val="6C375151"/>
    <w:rsid w:val="6EB72A04"/>
    <w:rsid w:val="6EFD4B8B"/>
    <w:rsid w:val="6F352C6C"/>
    <w:rsid w:val="71C65B00"/>
    <w:rsid w:val="74B17A6A"/>
    <w:rsid w:val="77AFEF37"/>
    <w:rsid w:val="79C607F0"/>
    <w:rsid w:val="7AB076E8"/>
    <w:rsid w:val="7C700B5B"/>
    <w:rsid w:val="BEFE34CB"/>
    <w:rsid w:val="DFF7687C"/>
    <w:rsid w:val="F19F97AF"/>
    <w:rsid w:val="F5FB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</w:pPr>
    <w:rPr>
      <w:rFonts w:ascii="新宋体" w:hAnsi="新宋体" w:eastAsia="新宋体" w:cs="新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8">
    <w:name w:val="页眉 Char"/>
    <w:basedOn w:val="6"/>
    <w:link w:val="4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paragraph" w:customStyle="1" w:styleId="9">
    <w:name w:val="Table Paragraph"/>
    <w:basedOn w:val="1"/>
    <w:uiPriority w:val="0"/>
    <w:rPr>
      <w:rFonts w:ascii="新宋体" w:hAnsi="新宋体" w:eastAsia="新宋体" w:cs="新宋体"/>
      <w:lang w:val="zh-CN" w:eastAsia="zh-CN" w:bidi="zh-CN"/>
    </w:rPr>
  </w:style>
  <w:style w:type="paragraph" w:styleId="10">
    <w:name w:val="List Paragraph"/>
    <w:basedOn w:val="1"/>
    <w:qFormat/>
    <w:uiPriority w:val="0"/>
    <w:rPr>
      <w:rFonts w:ascii="Times New Roman" w:hAnsi="Times New Roman" w:eastAsia="宋体" w:cs="Times New Roman"/>
      <w:lang w:val="zh-CN" w:eastAsia="zh-CN" w:bidi="zh-CN"/>
    </w:rPr>
  </w:style>
  <w:style w:type="table" w:customStyle="1" w:styleId="11">
    <w:name w:val="Table Normal"/>
    <w:qFormat/>
    <w:uiPriority w:val="0"/>
    <w:rPr>
      <w:lang w:val="en-US" w:eastAsia="zh-CN" w:bidi="mn-Mong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369</Characters>
  <Lines>4</Lines>
  <Paragraphs>1</Paragraphs>
  <TotalTime>17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2023-04-04T19:25:00Z</dcterms:created>
  <dc:creator>btjysz</dc:creator>
  <cp:lastModifiedBy>皮皮婷</cp:lastModifiedBy>
  <cp:lastPrinted>2025-12-23T01:51:00Z</cp:lastPrinted>
  <dcterms:modified xsi:type="dcterms:W3CDTF">2025-12-23T08:30:35Z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D1D48F6B3501465C989E3C527730244A_13</vt:lpwstr>
  </property>
  <property fmtid="{D5CDD505-2E9C-101B-9397-08002B2CF9AE}" pid="6" name="KSOTemplateDocerSaveRecord">
    <vt:lpwstr>eyJoZGlkIjoiYzU5NTBmNGJmOGZhYTlmNzgxNDM3NGNkMDQ1YWZjMTciLCJ1c2VySWQiOiIyMTgwNzI0MTMifQ==</vt:lpwstr>
  </property>
</Properties>
</file>