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9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</w:t>
      </w:r>
    </w:p>
    <w:p w14:paraId="51706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海东市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应急管理局应急辅助人员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招聘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岗位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计划</w:t>
      </w:r>
      <w:r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/>
        </w:rPr>
        <w:t>表</w:t>
      </w:r>
    </w:p>
    <w:p w14:paraId="1867B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</w:p>
    <w:tbl>
      <w:tblPr>
        <w:tblStyle w:val="5"/>
        <w:tblW w:w="14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537"/>
        <w:gridCol w:w="1539"/>
        <w:gridCol w:w="3881"/>
        <w:gridCol w:w="820"/>
        <w:gridCol w:w="2153"/>
        <w:gridCol w:w="708"/>
        <w:gridCol w:w="3296"/>
      </w:tblGrid>
      <w:tr w14:paraId="1E19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31E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EF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计算机类；电子信息类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7B7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资源环境与安全大类；地质类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7C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生物与化工大类；化工与制药类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EC7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技术服务岗4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水利类；水利工程与管理类；水文水资源类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5D4F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B524">
            <w:pPr>
              <w:pStyle w:val="2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材料类；能源动力与材料类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464B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6C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B8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技术服务岗6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D7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电气类；土木类；土木建筑大类；建筑类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；交通类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  <w:tr w14:paraId="59A0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技术服务岗7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专业不限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实行24小时应急救援备勤值班，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具备无人机驾驶资质，从事无人机侦查巡逻等操作任务相关的辅助工作，限男性。</w:t>
            </w:r>
          </w:p>
        </w:tc>
      </w:tr>
      <w:tr w14:paraId="3481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综合岗1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中国语言文学类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00A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综合岗2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工商管理类；经济学类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B19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综合岗3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法学类、法律实务类、公安学类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1D2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综合岗4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统计类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514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应急管理辅助人员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综合岗5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0610">
            <w:pPr>
              <w:pStyle w:val="2"/>
              <w:spacing w:line="360" w:lineRule="auto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物流类；物流管理与工程类；财经商贸大类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国民教育大专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3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实行24小时应急救援备勤值班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限男性。</w:t>
            </w:r>
          </w:p>
        </w:tc>
      </w:tr>
    </w:tbl>
    <w:p w14:paraId="22C8610A">
      <w:pPr>
        <w:pStyle w:val="3"/>
        <w:jc w:val="both"/>
      </w:pPr>
    </w:p>
    <w:p w14:paraId="107100FA">
      <w:pPr>
        <w:pStyle w:val="3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mExM2I0OTkwOTgxYTA0NDVmZTJjYjM2YTU4OWEifQ=="/>
  </w:docVars>
  <w:rsids>
    <w:rsidRoot w:val="54AB1E4A"/>
    <w:rsid w:val="034877EC"/>
    <w:rsid w:val="05670B72"/>
    <w:rsid w:val="0A965370"/>
    <w:rsid w:val="0BF027CF"/>
    <w:rsid w:val="0DBDEC34"/>
    <w:rsid w:val="0DC83A03"/>
    <w:rsid w:val="0F017011"/>
    <w:rsid w:val="0F6B6D3C"/>
    <w:rsid w:val="0F757604"/>
    <w:rsid w:val="10645451"/>
    <w:rsid w:val="11052878"/>
    <w:rsid w:val="12B96010"/>
    <w:rsid w:val="12FF7EDE"/>
    <w:rsid w:val="139D38E1"/>
    <w:rsid w:val="175217FB"/>
    <w:rsid w:val="17AA569F"/>
    <w:rsid w:val="18004D65"/>
    <w:rsid w:val="19241D0A"/>
    <w:rsid w:val="19D418B6"/>
    <w:rsid w:val="1A930EF5"/>
    <w:rsid w:val="1AA72BF2"/>
    <w:rsid w:val="1EE46569"/>
    <w:rsid w:val="1EEF6B8D"/>
    <w:rsid w:val="1F242A63"/>
    <w:rsid w:val="208F03B0"/>
    <w:rsid w:val="226A4C31"/>
    <w:rsid w:val="22DB053D"/>
    <w:rsid w:val="245704C8"/>
    <w:rsid w:val="25387269"/>
    <w:rsid w:val="25AE752B"/>
    <w:rsid w:val="28455B97"/>
    <w:rsid w:val="2ABF12FD"/>
    <w:rsid w:val="2AF86E8C"/>
    <w:rsid w:val="2C764CDF"/>
    <w:rsid w:val="2CD0142A"/>
    <w:rsid w:val="2EA15E7F"/>
    <w:rsid w:val="2F5838AD"/>
    <w:rsid w:val="303E14AB"/>
    <w:rsid w:val="337B1C95"/>
    <w:rsid w:val="33D12D62"/>
    <w:rsid w:val="3AA36ADA"/>
    <w:rsid w:val="3E9E4E87"/>
    <w:rsid w:val="3EBE490B"/>
    <w:rsid w:val="3F771EE5"/>
    <w:rsid w:val="3F7E5ACC"/>
    <w:rsid w:val="3F7F5D4A"/>
    <w:rsid w:val="3FEC4A80"/>
    <w:rsid w:val="400F7C7B"/>
    <w:rsid w:val="41D32F42"/>
    <w:rsid w:val="41F92B2C"/>
    <w:rsid w:val="4662784A"/>
    <w:rsid w:val="46E77CD6"/>
    <w:rsid w:val="49E60792"/>
    <w:rsid w:val="4A1E1BE8"/>
    <w:rsid w:val="4BA24842"/>
    <w:rsid w:val="4C8D242F"/>
    <w:rsid w:val="4DB8A725"/>
    <w:rsid w:val="4DCC6160"/>
    <w:rsid w:val="4E4A12EF"/>
    <w:rsid w:val="51CC1440"/>
    <w:rsid w:val="52127026"/>
    <w:rsid w:val="54AB1E4A"/>
    <w:rsid w:val="55CE3A18"/>
    <w:rsid w:val="55FF1E63"/>
    <w:rsid w:val="56C10EC0"/>
    <w:rsid w:val="5CCF1C8D"/>
    <w:rsid w:val="5D7A14C5"/>
    <w:rsid w:val="5E1F0DD1"/>
    <w:rsid w:val="5F1D65AC"/>
    <w:rsid w:val="5F7F46C6"/>
    <w:rsid w:val="5FDFFAC0"/>
    <w:rsid w:val="5FFF918D"/>
    <w:rsid w:val="60310561"/>
    <w:rsid w:val="60D13AF2"/>
    <w:rsid w:val="6104537C"/>
    <w:rsid w:val="61610BDB"/>
    <w:rsid w:val="61E450E3"/>
    <w:rsid w:val="6384309D"/>
    <w:rsid w:val="67FF0F60"/>
    <w:rsid w:val="687F3E33"/>
    <w:rsid w:val="68E214AA"/>
    <w:rsid w:val="69C43B9E"/>
    <w:rsid w:val="6B262257"/>
    <w:rsid w:val="6D5A30C7"/>
    <w:rsid w:val="6E2E60E0"/>
    <w:rsid w:val="6E7A1325"/>
    <w:rsid w:val="6FAE1E87"/>
    <w:rsid w:val="705362D1"/>
    <w:rsid w:val="71741FA1"/>
    <w:rsid w:val="73BD6AE9"/>
    <w:rsid w:val="73CE5A0F"/>
    <w:rsid w:val="743538B3"/>
    <w:rsid w:val="76562678"/>
    <w:rsid w:val="770E5470"/>
    <w:rsid w:val="77BFC259"/>
    <w:rsid w:val="7AFF1289"/>
    <w:rsid w:val="7BFBB0E0"/>
    <w:rsid w:val="7CA55A57"/>
    <w:rsid w:val="7CCD4D16"/>
    <w:rsid w:val="7D9FBB2B"/>
    <w:rsid w:val="7E385D52"/>
    <w:rsid w:val="7F7FE1DE"/>
    <w:rsid w:val="7FBE33B7"/>
    <w:rsid w:val="7FC16D74"/>
    <w:rsid w:val="B4B7AD6D"/>
    <w:rsid w:val="B8AB440E"/>
    <w:rsid w:val="BF77483A"/>
    <w:rsid w:val="BFBB3955"/>
    <w:rsid w:val="DAB730BB"/>
    <w:rsid w:val="DFDD8E23"/>
    <w:rsid w:val="E76DAD63"/>
    <w:rsid w:val="EDFBE3DC"/>
    <w:rsid w:val="EF2FB6CD"/>
    <w:rsid w:val="F7770F85"/>
    <w:rsid w:val="FB3EAB98"/>
    <w:rsid w:val="FCF371E3"/>
    <w:rsid w:val="FCFF5D3A"/>
    <w:rsid w:val="FD5FBB43"/>
    <w:rsid w:val="FF7F3996"/>
    <w:rsid w:val="FFBFFDA9"/>
    <w:rsid w:val="FFF73F80"/>
    <w:rsid w:val="FF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32"/>
      <w:szCs w:val="24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811</Characters>
  <Lines>0</Lines>
  <Paragraphs>0</Paragraphs>
  <TotalTime>0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2024-01-20T18:25:00Z</dcterms:created>
  <dc:creator>高高</dc:creator>
  <cp:lastModifiedBy>、strom  </cp:lastModifiedBy>
  <cp:lastPrinted>2025-12-17T10:40:00Z</cp:lastPrinted>
  <dcterms:modified xsi:type="dcterms:W3CDTF">2025-12-22T01:36:21Z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0C397F2E921E466F8251BED4E725663B_13</vt:lpwstr>
  </property>
  <property fmtid="{D5CDD505-2E9C-101B-9397-08002B2CF9AE}" pid="4" name="KSOTemplateDocerSaveRecord">
    <vt:lpwstr>eyJoZGlkIjoiYjNiMzMzYmVkOTdkNDdmZmM0MjdkZmJkZTA0M2QzZTUiLCJ1c2VySWQiOiIzMTMxMzUyMTIifQ==</vt:lpwstr>
  </property>
</Properties>
</file>