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1E7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义安区检察院公开招聘编外聘用人员岗位表</w:t>
      </w:r>
    </w:p>
    <w:tbl>
      <w:tblPr>
        <w:tblStyle w:val="2"/>
        <w:tblW w:w="13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853"/>
        <w:gridCol w:w="1245"/>
        <w:gridCol w:w="1275"/>
        <w:gridCol w:w="1915"/>
        <w:gridCol w:w="1380"/>
        <w:gridCol w:w="2085"/>
        <w:gridCol w:w="2160"/>
      </w:tblGrid>
      <w:tr w14:paraId="79FC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85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D42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51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538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1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24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57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3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F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区检察院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0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司法警务</w:t>
            </w:r>
          </w:p>
          <w:p w14:paraId="78B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C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 w14:paraId="4AF5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区检察院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5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司法辅助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F10A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</w:tbl>
    <w:p w14:paraId="2E7BD1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526BD"/>
    <w:rsid w:val="04E456EF"/>
    <w:rsid w:val="1835662E"/>
    <w:rsid w:val="2306545D"/>
    <w:rsid w:val="28E15BF3"/>
    <w:rsid w:val="33D526BD"/>
    <w:rsid w:val="609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5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2025-09-30T07:11:00Z</dcterms:created>
  <dc:creator>小怪兽</dc:creator>
  <cp:lastModifiedBy>小怪兽</cp:lastModifiedBy>
  <dcterms:modified xsi:type="dcterms:W3CDTF">2025-12-22T07:04:15Z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65E691C5B0C34856B67D60D6882F9230_11</vt:lpwstr>
  </property>
  <property fmtid="{D5CDD505-2E9C-101B-9397-08002B2CF9AE}" pid="4" name="KSOTemplateDocerSaveRecord">
    <vt:lpwstr>eyJoZGlkIjoiYTZmODliZjQ0ZmQzMmY5ZDEzNzFlMDIyMjEyMjZlNTAiLCJ1c2VySWQiOiIyMTE1NTM0NjUifQ==</vt:lpwstr>
  </property>
</Properties>
</file>