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44391">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黑体" w:cs="黑体"/>
          <w:b/>
          <w:bCs/>
          <w:sz w:val="32"/>
          <w:szCs w:val="32"/>
        </w:rPr>
      </w:pPr>
      <w:bookmarkStart w:id="0" w:name="_GoBack"/>
      <w:bookmarkEnd w:id="0"/>
      <w:r>
        <w:rPr>
          <w:rFonts w:hint="eastAsia" w:ascii="Times New Roman" w:hAnsi="Times New Roman" w:eastAsia="黑体" w:cs="黑体"/>
          <w:sz w:val="32"/>
          <w:szCs w:val="32"/>
          <w:lang w:val="en-US" w:eastAsia="zh-CN"/>
        </w:rPr>
        <w:t>附件</w:t>
      </w:r>
      <w:r>
        <w:rPr>
          <w:rFonts w:hint="eastAsia" w:ascii="Times New Roman" w:hAnsi="Times New Roman" w:eastAsia="黑体" w:cs="黑体"/>
          <w:sz w:val="32"/>
          <w:szCs w:val="32"/>
        </w:rPr>
        <w:t>1</w:t>
      </w:r>
    </w:p>
    <w:p w14:paraId="231E6669">
      <w:pPr>
        <w:spacing w:line="573" w:lineRule="exact"/>
        <w:ind w:left="200" w:firstLine="640"/>
        <w:rPr>
          <w:rFonts w:hint="eastAsia" w:ascii="Times New Roman" w:hAnsi="Times New Roman" w:eastAsia="仿宋" w:cs="仿宋"/>
          <w:b/>
          <w:bCs/>
          <w:sz w:val="32"/>
          <w:szCs w:val="32"/>
        </w:rPr>
      </w:pPr>
      <w:r>
        <w:rPr>
          <w:rFonts w:hint="eastAsia" w:ascii="Times New Roman" w:hAnsi="Times New Roman" w:eastAsia="仿宋" w:cs="仿宋"/>
          <w:b/>
          <w:bCs/>
          <w:sz w:val="32"/>
          <w:szCs w:val="32"/>
        </w:rPr>
        <w:t>（</w:t>
      </w:r>
      <w:r>
        <w:rPr>
          <w:rFonts w:hint="eastAsia" w:ascii="Times New Roman" w:hAnsi="Times New Roman" w:eastAsia="仿宋" w:cs="仿宋"/>
          <w:b/>
          <w:bCs/>
          <w:sz w:val="32"/>
          <w:szCs w:val="32"/>
          <w:lang w:val="en-US" w:eastAsia="zh-CN"/>
        </w:rPr>
        <w:t>一</w:t>
      </w:r>
      <w:r>
        <w:rPr>
          <w:rFonts w:hint="eastAsia" w:ascii="Times New Roman" w:hAnsi="Times New Roman" w:eastAsia="仿宋" w:cs="仿宋"/>
          <w:b/>
          <w:bCs/>
          <w:sz w:val="32"/>
          <w:szCs w:val="32"/>
        </w:rPr>
        <w:t>）</w:t>
      </w:r>
      <w:r>
        <w:rPr>
          <w:rFonts w:hint="eastAsia" w:ascii="Times New Roman" w:hAnsi="Times New Roman" w:eastAsia="仿宋" w:cs="仿宋"/>
          <w:b/>
          <w:bCs/>
          <w:sz w:val="32"/>
          <w:szCs w:val="32"/>
          <w:lang w:val="en-US" w:eastAsia="zh-CN"/>
        </w:rPr>
        <w:t>运营</w:t>
      </w:r>
      <w:r>
        <w:rPr>
          <w:rFonts w:hint="eastAsia" w:ascii="Times New Roman" w:hAnsi="Times New Roman" w:eastAsia="仿宋" w:cs="仿宋"/>
          <w:b/>
          <w:bCs/>
          <w:sz w:val="32"/>
          <w:szCs w:val="32"/>
        </w:rPr>
        <w:t>岗</w:t>
      </w:r>
    </w:p>
    <w:p w14:paraId="52208D44">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协助运营中心经理完成对应口岸的边民互市改革推进工作</w:t>
      </w:r>
      <w:r>
        <w:rPr>
          <w:rFonts w:hint="eastAsia" w:ascii="Times New Roman" w:hAnsi="Times New Roman" w:eastAsia="仿宋" w:cs="仿宋"/>
          <w:sz w:val="32"/>
          <w:szCs w:val="32"/>
          <w:lang w:val="en-US" w:eastAsia="zh-CN"/>
        </w:rPr>
        <w:t>；</w:t>
      </w:r>
    </w:p>
    <w:p w14:paraId="480C783A">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协助运营中心经理完成对应口岸的具体运营工作</w:t>
      </w:r>
      <w:r>
        <w:rPr>
          <w:rFonts w:hint="eastAsia" w:ascii="Times New Roman" w:hAnsi="Times New Roman" w:eastAsia="仿宋" w:cs="仿宋"/>
          <w:sz w:val="32"/>
          <w:szCs w:val="32"/>
          <w:lang w:val="en-US" w:eastAsia="zh-CN"/>
        </w:rPr>
        <w:t>；</w:t>
      </w:r>
    </w:p>
    <w:p w14:paraId="74DEB641">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对应口岸的边民互市运营数据统计汇报</w:t>
      </w:r>
      <w:r>
        <w:rPr>
          <w:rFonts w:hint="eastAsia" w:ascii="Times New Roman" w:hAnsi="Times New Roman" w:eastAsia="仿宋" w:cs="仿宋"/>
          <w:sz w:val="32"/>
          <w:szCs w:val="32"/>
          <w:lang w:val="en-US" w:eastAsia="zh-CN"/>
        </w:rPr>
        <w:t>；</w:t>
      </w:r>
    </w:p>
    <w:p w14:paraId="1DFBD726">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对各口岸子公司运营工作查缺补漏，发现处理不了的问题及时向上级汇报。</w:t>
      </w:r>
    </w:p>
    <w:p w14:paraId="3E86F138">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完成运营中心经理交办的其他工作。</w:t>
      </w:r>
    </w:p>
    <w:p w14:paraId="0891006C">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处理日常办公事务，如接听电话、接待来访、办公用品采购与管理等，保障办公环境正常运转。</w:t>
      </w:r>
    </w:p>
    <w:p w14:paraId="5F7FEBA4">
      <w:pPr>
        <w:pStyle w:val="4"/>
        <w:spacing w:after="0"/>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7</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与各部门沟通协作，传递信息、协调工作，促进公司内部高效协同。</w:t>
      </w:r>
    </w:p>
    <w:p w14:paraId="6E674BB1">
      <w:pPr>
        <w:pStyle w:val="4"/>
        <w:spacing w:after="0"/>
        <w:ind w:firstLine="640" w:firstLineChars="200"/>
        <w:rPr>
          <w:rFonts w:hint="default" w:ascii="Times New Roman" w:hAnsi="Times New Roman" w:eastAsia="仿宋" w:cs="仿宋"/>
          <w:b/>
          <w:bCs/>
          <w:sz w:val="32"/>
          <w:szCs w:val="32"/>
          <w:lang w:val="en-US" w:eastAsia="zh-CN"/>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8</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完成领导交办的其他临时性任务。</w:t>
      </w:r>
    </w:p>
    <w:p w14:paraId="42FE9821">
      <w:pPr>
        <w:spacing w:line="573" w:lineRule="exact"/>
        <w:rPr>
          <w:rFonts w:hint="default" w:ascii="Times New Roman" w:hAnsi="Times New Roman" w:eastAsia="仿宋" w:cs="仿宋"/>
          <w:b/>
          <w:bCs/>
          <w:sz w:val="32"/>
          <w:szCs w:val="32"/>
          <w:lang w:val="en-US" w:eastAsia="zh-CN"/>
        </w:rPr>
      </w:pPr>
    </w:p>
    <w:p w14:paraId="5DA5E6D2">
      <w:pPr>
        <w:pStyle w:val="4"/>
        <w:spacing w:after="0"/>
        <w:rPr>
          <w:rFonts w:hint="eastAsia" w:ascii="Times New Roman" w:hAnsi="Times New Roman" w:eastAsia="仿宋" w:cs="仿宋"/>
          <w:sz w:val="32"/>
          <w:szCs w:val="32"/>
        </w:rPr>
      </w:pPr>
    </w:p>
    <w:p w14:paraId="77DC1779">
      <w:pPr>
        <w:pStyle w:val="4"/>
        <w:spacing w:after="0"/>
        <w:rPr>
          <w:rFonts w:hint="eastAsia" w:ascii="Times New Roman" w:hAnsi="Times New Roman" w:eastAsia="仿宋" w:cs="仿宋"/>
          <w:sz w:val="32"/>
          <w:szCs w:val="32"/>
        </w:rPr>
      </w:pPr>
    </w:p>
    <w:p w14:paraId="0255588B">
      <w:pPr>
        <w:pStyle w:val="4"/>
        <w:spacing w:after="0"/>
        <w:rPr>
          <w:rFonts w:hint="eastAsia" w:ascii="Times New Roman" w:hAnsi="Times New Roman" w:eastAsia="仿宋" w:cs="仿宋"/>
          <w:sz w:val="32"/>
          <w:szCs w:val="32"/>
        </w:rPr>
      </w:pPr>
    </w:p>
    <w:p w14:paraId="1E24D08E">
      <w:pPr>
        <w:pStyle w:val="4"/>
        <w:spacing w:after="0"/>
        <w:rPr>
          <w:rFonts w:hint="eastAsia" w:ascii="Times New Roman" w:hAnsi="Times New Roman" w:eastAsia="仿宋" w:cs="仿宋"/>
          <w:sz w:val="32"/>
          <w:szCs w:val="32"/>
        </w:rPr>
      </w:pPr>
    </w:p>
    <w:p w14:paraId="42CD0446">
      <w:pPr>
        <w:pStyle w:val="4"/>
        <w:spacing w:after="0"/>
        <w:rPr>
          <w:rFonts w:hint="eastAsia" w:ascii="Times New Roman" w:hAnsi="Times New Roman" w:eastAsia="仿宋" w:cs="仿宋"/>
          <w:sz w:val="32"/>
          <w:szCs w:val="32"/>
        </w:rPr>
      </w:pPr>
    </w:p>
    <w:p w14:paraId="4094E333">
      <w:pPr>
        <w:jc w:val="center"/>
        <w:rPr>
          <w:rFonts w:hint="eastAsia" w:ascii="Times New Roman" w:hAnsi="Times New Roman" w:eastAsia="仿宋" w:cs="仿宋"/>
          <w:b/>
          <w:bCs/>
          <w:sz w:val="42"/>
          <w:szCs w:val="42"/>
        </w:rPr>
      </w:pPr>
      <w:r>
        <w:rPr>
          <w:rFonts w:hint="eastAsia" w:ascii="Times New Roman" w:hAnsi="Times New Roman" w:eastAsia="仿宋" w:cs="仿宋"/>
          <w:b/>
          <w:bCs/>
          <w:sz w:val="42"/>
          <w:szCs w:val="42"/>
        </w:rPr>
        <w:t>个人简历</w:t>
      </w:r>
    </w:p>
    <w:tbl>
      <w:tblPr>
        <w:tblStyle w:val="9"/>
        <w:tblpPr w:leftFromText="180" w:rightFromText="180" w:vertAnchor="text" w:horzAnchor="page" w:tblpX="1213" w:tblpY="251"/>
        <w:tblOverlap w:val="never"/>
        <w:tblW w:w="982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755"/>
        <w:gridCol w:w="459"/>
        <w:gridCol w:w="1573"/>
        <w:gridCol w:w="283"/>
        <w:gridCol w:w="525"/>
        <w:gridCol w:w="533"/>
        <w:gridCol w:w="776"/>
        <w:gridCol w:w="276"/>
        <w:gridCol w:w="192"/>
        <w:gridCol w:w="665"/>
        <w:gridCol w:w="99"/>
        <w:gridCol w:w="577"/>
        <w:gridCol w:w="639"/>
        <w:gridCol w:w="309"/>
        <w:gridCol w:w="381"/>
        <w:gridCol w:w="115"/>
        <w:gridCol w:w="1663"/>
      </w:tblGrid>
      <w:tr w14:paraId="7B16D9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38" w:hRule="atLeast"/>
        </w:trPr>
        <w:tc>
          <w:tcPr>
            <w:tcW w:w="9820" w:type="dxa"/>
            <w:gridSpan w:val="17"/>
            <w:tcBorders>
              <w:top w:val="nil"/>
              <w:left w:val="nil"/>
              <w:bottom w:val="single" w:color="auto" w:sz="4" w:space="0"/>
              <w:right w:val="nil"/>
            </w:tcBorders>
            <w:shd w:val="clear" w:color="auto" w:fill="FFFFFF"/>
            <w:noWrap/>
            <w:vAlign w:val="center"/>
          </w:tcPr>
          <w:p w14:paraId="2ADCFE5C">
            <w:pPr>
              <w:spacing w:line="200" w:lineRule="atLeast"/>
              <w:ind w:left="-57" w:right="-57"/>
              <w:jc w:val="center"/>
              <w:rPr>
                <w:rFonts w:hint="eastAsia" w:ascii="Times New Roman" w:hAnsi="Times New Roman" w:eastAsia="宋体" w:cs="宋体"/>
                <w:sz w:val="22"/>
                <w:szCs w:val="22"/>
              </w:rPr>
            </w:pPr>
            <w:r>
              <w:rPr>
                <w:rFonts w:hint="eastAsia" w:ascii="Times New Roman" w:hAnsi="Times New Roman" w:eastAsia="宋体" w:cs="宋体"/>
                <w:sz w:val="22"/>
                <w:szCs w:val="22"/>
              </w:rPr>
              <w:t>填表日期：</w:t>
            </w:r>
          </w:p>
        </w:tc>
      </w:tr>
      <w:tr w14:paraId="799FC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369B3C8F">
            <w:pPr>
              <w:spacing w:line="200" w:lineRule="atLeast"/>
              <w:ind w:left="-57" w:right="-57"/>
              <w:jc w:val="center"/>
              <w:rPr>
                <w:rFonts w:hint="eastAsia" w:ascii="Times New Roman" w:hAnsi="Times New Roman" w:eastAsia="宋体" w:cs="宋体"/>
                <w:b/>
                <w:sz w:val="22"/>
                <w:szCs w:val="22"/>
              </w:rPr>
            </w:pPr>
            <w:r>
              <w:rPr>
                <w:rFonts w:hint="eastAsia" w:ascii="Times New Roman" w:hAnsi="Times New Roman" w:eastAsia="宋体" w:cs="宋体"/>
                <w:b/>
                <w:sz w:val="22"/>
                <w:szCs w:val="22"/>
              </w:rPr>
              <w:t>申请职位</w:t>
            </w:r>
          </w:p>
        </w:tc>
        <w:tc>
          <w:tcPr>
            <w:tcW w:w="4158"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7C6F0ED7">
            <w:pPr>
              <w:spacing w:line="200" w:lineRule="atLeast"/>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4B994697">
            <w:pPr>
              <w:ind w:left="-57" w:right="-57"/>
              <w:jc w:val="center"/>
              <w:rPr>
                <w:rFonts w:hint="eastAsia" w:ascii="Times New Roman" w:hAnsi="Times New Roman" w:eastAsia="宋体" w:cs="宋体"/>
                <w:sz w:val="22"/>
                <w:szCs w:val="22"/>
              </w:rPr>
            </w:pPr>
            <w:r>
              <w:rPr>
                <w:rFonts w:hint="eastAsia" w:ascii="Times New Roman" w:hAnsi="Times New Roman" w:eastAsia="宋体" w:cs="宋体"/>
                <w:b/>
                <w:bCs/>
                <w:sz w:val="22"/>
                <w:szCs w:val="22"/>
              </w:rPr>
              <w:t>期望薪酬</w:t>
            </w:r>
          </w:p>
        </w:tc>
        <w:tc>
          <w:tcPr>
            <w:tcW w:w="310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235EBB1">
            <w:pPr>
              <w:spacing w:line="200" w:lineRule="atLeast"/>
              <w:ind w:left="-57" w:right="-57"/>
              <w:jc w:val="center"/>
              <w:rPr>
                <w:rFonts w:hint="eastAsia" w:ascii="Times New Roman" w:hAnsi="Times New Roman" w:eastAsia="宋体" w:cs="宋体"/>
                <w:sz w:val="22"/>
                <w:szCs w:val="22"/>
              </w:rPr>
            </w:pPr>
          </w:p>
        </w:tc>
      </w:tr>
      <w:tr w14:paraId="175B6C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00C23643">
            <w:pPr>
              <w:spacing w:line="200" w:lineRule="atLeast"/>
              <w:ind w:left="-57" w:right="-57"/>
              <w:jc w:val="center"/>
              <w:rPr>
                <w:rFonts w:hint="eastAsia" w:ascii="Times New Roman" w:hAnsi="Times New Roman" w:eastAsia="宋体" w:cs="宋体"/>
                <w:b/>
                <w:sz w:val="22"/>
                <w:szCs w:val="22"/>
              </w:rPr>
            </w:pPr>
            <w:r>
              <w:rPr>
                <w:rFonts w:hint="eastAsia" w:ascii="Times New Roman" w:hAnsi="Times New Roman" w:eastAsia="宋体" w:cs="宋体"/>
                <w:b/>
                <w:sz w:val="22"/>
                <w:szCs w:val="22"/>
              </w:rPr>
              <w:t>政治面貌</w:t>
            </w:r>
          </w:p>
        </w:tc>
        <w:tc>
          <w:tcPr>
            <w:tcW w:w="8606"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35A85F43">
            <w:pPr>
              <w:spacing w:line="200" w:lineRule="atLeast"/>
              <w:ind w:left="-57" w:right="-57"/>
              <w:jc w:val="left"/>
              <w:rPr>
                <w:rFonts w:hint="eastAsia" w:ascii="Times New Roman" w:hAnsi="Times New Roman" w:eastAsia="宋体" w:cs="宋体"/>
                <w:sz w:val="22"/>
                <w:szCs w:val="22"/>
              </w:rPr>
            </w:pPr>
            <w:r>
              <w:rPr>
                <w:rFonts w:hint="eastAsia" w:ascii="Times New Roman" w:hAnsi="Times New Roman" w:eastAsia="宋体" w:cs="宋体"/>
                <w:sz w:val="22"/>
                <w:szCs w:val="22"/>
              </w:rPr>
              <w:t>中共党员/预备党员/共青团员/群众/其他</w:t>
            </w:r>
          </w:p>
        </w:tc>
      </w:tr>
      <w:tr w14:paraId="0AB10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29640368">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姓    名</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E38438">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3F545793">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性    别</w:t>
            </w:r>
          </w:p>
        </w:tc>
        <w:tc>
          <w:tcPr>
            <w:tcW w:w="124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B0665D">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0753CDF6">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身高</w:t>
            </w:r>
          </w:p>
        </w:tc>
        <w:tc>
          <w:tcPr>
            <w:tcW w:w="14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511177B">
            <w:pPr>
              <w:ind w:left="-57" w:right="-57"/>
              <w:jc w:val="center"/>
              <w:rPr>
                <w:rFonts w:hint="eastAsia" w:ascii="Times New Roman" w:hAnsi="Times New Roman" w:eastAsia="宋体" w:cs="宋体"/>
                <w:sz w:val="22"/>
                <w:szCs w:val="22"/>
              </w:rPr>
            </w:pPr>
          </w:p>
        </w:tc>
        <w:tc>
          <w:tcPr>
            <w:tcW w:w="1663"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BBE9D9A">
            <w:pPr>
              <w:ind w:left="-57" w:right="-57"/>
              <w:jc w:val="center"/>
              <w:rPr>
                <w:rFonts w:hint="eastAsia" w:ascii="Times New Roman" w:hAnsi="Times New Roman" w:eastAsia="宋体" w:cs="宋体"/>
                <w:sz w:val="22"/>
                <w:szCs w:val="22"/>
              </w:rPr>
            </w:pPr>
          </w:p>
        </w:tc>
      </w:tr>
      <w:tr w14:paraId="2EFCE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447C31CC">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民族</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8F3D11">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7126ACD5">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出生年月</w:t>
            </w:r>
          </w:p>
        </w:tc>
        <w:tc>
          <w:tcPr>
            <w:tcW w:w="124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3C16ABA">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5E284B71">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婚姻状况</w:t>
            </w:r>
          </w:p>
        </w:tc>
        <w:tc>
          <w:tcPr>
            <w:tcW w:w="14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AE32137">
            <w:pPr>
              <w:ind w:left="-57" w:right="-57"/>
              <w:jc w:val="center"/>
              <w:rPr>
                <w:rFonts w:hint="eastAsia" w:ascii="Times New Roman" w:hAnsi="Times New Roman" w:eastAsia="宋体" w:cs="宋体"/>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7E1BCB">
            <w:pPr>
              <w:ind w:left="-57" w:right="-57"/>
              <w:jc w:val="center"/>
              <w:rPr>
                <w:rFonts w:hint="eastAsia" w:ascii="Times New Roman" w:hAnsi="Times New Roman" w:eastAsia="宋体" w:cs="宋体"/>
                <w:b/>
                <w:bCs/>
                <w:sz w:val="22"/>
                <w:szCs w:val="22"/>
              </w:rPr>
            </w:pPr>
          </w:p>
        </w:tc>
      </w:tr>
      <w:tr w14:paraId="1A6682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36746797">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学历</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B6D690">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43520976">
            <w:pPr>
              <w:spacing w:line="28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身份证号码</w:t>
            </w:r>
          </w:p>
        </w:tc>
        <w:tc>
          <w:tcPr>
            <w:tcW w:w="4029" w:type="dxa"/>
            <w:gridSpan w:val="10"/>
            <w:tcBorders>
              <w:top w:val="single" w:color="auto" w:sz="4" w:space="0"/>
              <w:left w:val="single" w:color="auto" w:sz="4" w:space="0"/>
              <w:bottom w:val="single" w:color="auto" w:sz="4" w:space="0"/>
              <w:right w:val="single" w:color="auto" w:sz="4" w:space="0"/>
            </w:tcBorders>
            <w:shd w:val="clear" w:color="auto" w:fill="FFFFFF"/>
            <w:noWrap/>
            <w:vAlign w:val="center"/>
          </w:tcPr>
          <w:p w14:paraId="3D41C1B8">
            <w:pPr>
              <w:ind w:left="-57" w:right="-57"/>
              <w:jc w:val="center"/>
              <w:rPr>
                <w:rFonts w:hint="eastAsia" w:ascii="Times New Roman" w:hAnsi="Times New Roman" w:eastAsia="宋体" w:cs="宋体"/>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B17F1F">
            <w:pPr>
              <w:ind w:left="-57" w:right="-57"/>
              <w:jc w:val="center"/>
              <w:rPr>
                <w:rFonts w:hint="eastAsia" w:ascii="Times New Roman" w:hAnsi="Times New Roman" w:eastAsia="宋体" w:cs="宋体"/>
                <w:b/>
                <w:bCs/>
                <w:sz w:val="22"/>
                <w:szCs w:val="22"/>
              </w:rPr>
            </w:pPr>
          </w:p>
        </w:tc>
      </w:tr>
      <w:tr w14:paraId="3098C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69A887B1">
            <w:pPr>
              <w:spacing w:line="28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专业</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6A776F">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6C74808A">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毕业院校</w:t>
            </w:r>
          </w:p>
        </w:tc>
        <w:tc>
          <w:tcPr>
            <w:tcW w:w="4029" w:type="dxa"/>
            <w:gridSpan w:val="10"/>
            <w:tcBorders>
              <w:top w:val="single" w:color="auto" w:sz="4" w:space="0"/>
              <w:left w:val="single" w:color="auto" w:sz="4" w:space="0"/>
              <w:bottom w:val="single" w:color="auto" w:sz="4" w:space="0"/>
              <w:right w:val="single" w:color="auto" w:sz="4" w:space="0"/>
            </w:tcBorders>
            <w:shd w:val="clear" w:color="auto" w:fill="FFFFFF"/>
            <w:noWrap/>
            <w:vAlign w:val="center"/>
          </w:tcPr>
          <w:p w14:paraId="4C741635">
            <w:pPr>
              <w:ind w:left="-57" w:right="-57"/>
              <w:jc w:val="center"/>
              <w:rPr>
                <w:rFonts w:hint="eastAsia" w:ascii="Times New Roman" w:hAnsi="Times New Roman" w:eastAsia="宋体" w:cs="宋体"/>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C84E02C">
            <w:pPr>
              <w:ind w:left="-57" w:right="-57"/>
              <w:jc w:val="center"/>
              <w:rPr>
                <w:rFonts w:hint="eastAsia" w:ascii="Times New Roman" w:hAnsi="Times New Roman" w:eastAsia="宋体" w:cs="宋体"/>
                <w:b/>
                <w:bCs/>
                <w:sz w:val="22"/>
                <w:szCs w:val="22"/>
              </w:rPr>
            </w:pPr>
          </w:p>
        </w:tc>
      </w:tr>
      <w:tr w14:paraId="0BA24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702C8F0A">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手机号码</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786785">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3E2840F1">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Q Q号码</w:t>
            </w:r>
          </w:p>
        </w:tc>
        <w:tc>
          <w:tcPr>
            <w:tcW w:w="124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503F7C">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06A03B09">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电子邮箱</w:t>
            </w:r>
          </w:p>
        </w:tc>
        <w:tc>
          <w:tcPr>
            <w:tcW w:w="310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C058A95">
            <w:pPr>
              <w:ind w:left="-57" w:right="-57"/>
              <w:jc w:val="center"/>
              <w:rPr>
                <w:rFonts w:hint="eastAsia" w:ascii="Times New Roman" w:hAnsi="Times New Roman" w:eastAsia="宋体" w:cs="宋体"/>
                <w:sz w:val="22"/>
                <w:szCs w:val="22"/>
              </w:rPr>
            </w:pPr>
          </w:p>
        </w:tc>
      </w:tr>
      <w:tr w14:paraId="69692A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6B759F30">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籍贯</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68E67B">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455EC1D8">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户口所在地</w:t>
            </w:r>
          </w:p>
        </w:tc>
        <w:tc>
          <w:tcPr>
            <w:tcW w:w="124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F3F480B">
            <w:pPr>
              <w:ind w:left="-57" w:right="-57"/>
              <w:jc w:val="center"/>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19BBC044">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户籍类型</w:t>
            </w:r>
          </w:p>
        </w:tc>
        <w:tc>
          <w:tcPr>
            <w:tcW w:w="310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2CBA441">
            <w:pPr>
              <w:ind w:left="-57" w:right="-57"/>
              <w:jc w:val="center"/>
              <w:rPr>
                <w:rFonts w:hint="eastAsia" w:ascii="Times New Roman" w:hAnsi="Times New Roman" w:eastAsia="宋体" w:cs="宋体"/>
                <w:sz w:val="22"/>
                <w:szCs w:val="22"/>
              </w:rPr>
            </w:pPr>
            <w:r>
              <w:rPr>
                <w:rFonts w:hint="eastAsia" w:ascii="Times New Roman" w:hAnsi="Times New Roman" w:eastAsia="宋体" w:cs="宋体"/>
                <w:sz w:val="22"/>
                <w:szCs w:val="22"/>
              </w:rPr>
              <w:t>城镇□农业□</w:t>
            </w:r>
          </w:p>
        </w:tc>
      </w:tr>
      <w:tr w14:paraId="1B04B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0286D4E3">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户籍地详址</w:t>
            </w:r>
          </w:p>
        </w:tc>
        <w:tc>
          <w:tcPr>
            <w:tcW w:w="8606"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09A1B0B4">
            <w:pPr>
              <w:ind w:left="-57" w:right="-57"/>
              <w:jc w:val="center"/>
              <w:rPr>
                <w:rFonts w:hint="eastAsia" w:ascii="Times New Roman" w:hAnsi="Times New Roman" w:eastAsia="宋体" w:cs="宋体"/>
                <w:sz w:val="22"/>
                <w:szCs w:val="22"/>
              </w:rPr>
            </w:pPr>
          </w:p>
        </w:tc>
      </w:tr>
      <w:tr w14:paraId="6D070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1E1F157E">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现居住详址</w:t>
            </w:r>
          </w:p>
        </w:tc>
        <w:tc>
          <w:tcPr>
            <w:tcW w:w="8606"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29884D37">
            <w:pPr>
              <w:ind w:left="-57" w:right="-57"/>
              <w:jc w:val="center"/>
              <w:rPr>
                <w:rFonts w:hint="eastAsia" w:ascii="Times New Roman" w:hAnsi="Times New Roman" w:eastAsia="宋体" w:cs="宋体"/>
                <w:sz w:val="22"/>
                <w:szCs w:val="22"/>
              </w:rPr>
            </w:pPr>
          </w:p>
        </w:tc>
      </w:tr>
      <w:tr w14:paraId="4C6F5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74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42E22C9D">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爱好、特长</w:t>
            </w:r>
          </w:p>
        </w:tc>
        <w:tc>
          <w:tcPr>
            <w:tcW w:w="4158"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79D65108">
            <w:pPr>
              <w:ind w:left="-57" w:right="-57"/>
              <w:rPr>
                <w:rFonts w:hint="eastAsia" w:ascii="Times New Roman" w:hAnsi="Times New Roman" w:eastAsia="宋体" w:cs="宋体"/>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2DEFA37B">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职业资格</w:t>
            </w:r>
          </w:p>
          <w:p w14:paraId="5D5F7E06">
            <w:pPr>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或技能证书</w:t>
            </w:r>
          </w:p>
        </w:tc>
        <w:tc>
          <w:tcPr>
            <w:tcW w:w="310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33728BF0">
            <w:pPr>
              <w:ind w:left="-57" w:right="-57"/>
              <w:jc w:val="center"/>
              <w:rPr>
                <w:rFonts w:hint="eastAsia" w:ascii="Times New Roman" w:hAnsi="Times New Roman" w:eastAsia="宋体" w:cs="宋体"/>
                <w:sz w:val="22"/>
                <w:szCs w:val="22"/>
              </w:rPr>
            </w:pPr>
          </w:p>
        </w:tc>
      </w:tr>
      <w:tr w14:paraId="7B823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638"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66272529">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有否亲属任职于本集团</w:t>
            </w:r>
          </w:p>
        </w:tc>
        <w:tc>
          <w:tcPr>
            <w:tcW w:w="8606"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06C981B8">
            <w:pPr>
              <w:ind w:right="-57"/>
              <w:rPr>
                <w:rFonts w:hint="eastAsia" w:ascii="Times New Roman" w:hAnsi="Times New Roman" w:eastAsia="宋体" w:cs="宋体"/>
                <w:sz w:val="22"/>
                <w:szCs w:val="22"/>
              </w:rPr>
            </w:pPr>
            <w:r>
              <w:rPr>
                <w:rFonts w:hint="eastAsia" w:ascii="Times New Roman" w:hAnsi="Times New Roman" w:eastAsia="宋体" w:cs="宋体"/>
                <w:sz w:val="22"/>
                <w:szCs w:val="22"/>
              </w:rPr>
              <w:t>□有  姓名： 公司：部门：职务：□无</w:t>
            </w:r>
          </w:p>
        </w:tc>
      </w:tr>
      <w:tr w14:paraId="64DA5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4CC2593E">
            <w:pPr>
              <w:spacing w:line="240" w:lineRule="exact"/>
              <w:ind w:left="-57" w:right="-57"/>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紧急联系人</w:t>
            </w: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E67B03">
            <w:pPr>
              <w:ind w:right="-57"/>
              <w:rPr>
                <w:rFonts w:hint="eastAsia" w:ascii="Times New Roman" w:hAnsi="Times New Roman" w:eastAsia="宋体" w:cs="宋体"/>
                <w:sz w:val="22"/>
                <w:szCs w:val="22"/>
              </w:rPr>
            </w:pPr>
          </w:p>
        </w:tc>
        <w:tc>
          <w:tcPr>
            <w:tcW w:w="808"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6309F39C">
            <w:pPr>
              <w:jc w:val="center"/>
              <w:rPr>
                <w:rFonts w:hint="eastAsia" w:ascii="Times New Roman" w:hAnsi="Times New Roman" w:eastAsia="宋体" w:cs="宋体"/>
                <w:sz w:val="22"/>
                <w:szCs w:val="22"/>
              </w:rPr>
            </w:pPr>
            <w:r>
              <w:rPr>
                <w:rFonts w:hint="eastAsia" w:ascii="Times New Roman" w:hAnsi="Times New Roman" w:eastAsia="宋体" w:cs="宋体"/>
                <w:b/>
                <w:bCs/>
                <w:sz w:val="22"/>
                <w:szCs w:val="22"/>
              </w:rPr>
              <w:t>称谓</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D3997E">
            <w:pPr>
              <w:ind w:right="-57"/>
              <w:rPr>
                <w:rFonts w:hint="eastAsia" w:ascii="Times New Roman" w:hAnsi="Times New Roman" w:eastAsia="宋体" w:cs="宋体"/>
                <w:sz w:val="22"/>
                <w:szCs w:val="22"/>
              </w:rPr>
            </w:pPr>
          </w:p>
        </w:tc>
        <w:tc>
          <w:tcPr>
            <w:tcW w:w="1809" w:type="dxa"/>
            <w:gridSpan w:val="5"/>
            <w:tcBorders>
              <w:top w:val="single" w:color="auto" w:sz="4" w:space="0"/>
              <w:left w:val="single" w:color="auto" w:sz="4" w:space="0"/>
              <w:bottom w:val="single" w:color="auto" w:sz="4" w:space="0"/>
              <w:right w:val="single" w:color="auto" w:sz="4" w:space="0"/>
            </w:tcBorders>
            <w:shd w:val="clear" w:color="auto" w:fill="CCFFFF"/>
            <w:noWrap/>
            <w:vAlign w:val="center"/>
          </w:tcPr>
          <w:p w14:paraId="43B426E1">
            <w:pPr>
              <w:jc w:val="center"/>
              <w:rPr>
                <w:rFonts w:hint="eastAsia" w:ascii="Times New Roman" w:hAnsi="Times New Roman" w:eastAsia="宋体" w:cs="宋体"/>
                <w:sz w:val="22"/>
                <w:szCs w:val="22"/>
              </w:rPr>
            </w:pPr>
            <w:r>
              <w:rPr>
                <w:rFonts w:hint="eastAsia" w:ascii="Times New Roman" w:hAnsi="Times New Roman" w:eastAsia="宋体" w:cs="宋体"/>
                <w:b/>
                <w:bCs/>
                <w:sz w:val="22"/>
                <w:szCs w:val="22"/>
              </w:rPr>
              <w:t>联系电话</w:t>
            </w:r>
          </w:p>
        </w:tc>
        <w:tc>
          <w:tcPr>
            <w:tcW w:w="310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714450BD">
            <w:pPr>
              <w:ind w:right="-57"/>
              <w:rPr>
                <w:rFonts w:hint="eastAsia" w:ascii="Times New Roman" w:hAnsi="Times New Roman" w:eastAsia="宋体" w:cs="宋体"/>
                <w:sz w:val="22"/>
                <w:szCs w:val="22"/>
              </w:rPr>
            </w:pPr>
          </w:p>
        </w:tc>
      </w:tr>
      <w:tr w14:paraId="294CE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62" w:hRule="atLeast"/>
        </w:trPr>
        <w:tc>
          <w:tcPr>
            <w:tcW w:w="1214" w:type="dxa"/>
            <w:gridSpan w:val="2"/>
            <w:vMerge w:val="restart"/>
            <w:tcBorders>
              <w:top w:val="single" w:color="auto" w:sz="4" w:space="0"/>
              <w:left w:val="single" w:color="auto" w:sz="4" w:space="0"/>
              <w:bottom w:val="single" w:color="auto" w:sz="4" w:space="0"/>
              <w:right w:val="single" w:color="auto" w:sz="4" w:space="0"/>
            </w:tcBorders>
            <w:shd w:val="clear" w:color="auto" w:fill="CCFFFF"/>
            <w:noWrap/>
            <w:vAlign w:val="center"/>
          </w:tcPr>
          <w:p w14:paraId="2809F5BA">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家庭成员</w:t>
            </w:r>
          </w:p>
        </w:tc>
        <w:tc>
          <w:tcPr>
            <w:tcW w:w="1573" w:type="dxa"/>
            <w:tcBorders>
              <w:top w:val="single" w:color="auto" w:sz="4" w:space="0"/>
              <w:left w:val="single" w:color="auto" w:sz="4" w:space="0"/>
              <w:bottom w:val="single" w:color="auto" w:sz="4" w:space="0"/>
              <w:right w:val="single" w:color="auto" w:sz="4" w:space="0"/>
            </w:tcBorders>
            <w:shd w:val="clear" w:color="auto" w:fill="CCFFFF"/>
            <w:noWrap/>
            <w:vAlign w:val="center"/>
          </w:tcPr>
          <w:p w14:paraId="2124B158">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姓名</w:t>
            </w:r>
          </w:p>
        </w:tc>
        <w:tc>
          <w:tcPr>
            <w:tcW w:w="808"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17B44F78">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年龄</w:t>
            </w:r>
          </w:p>
        </w:tc>
        <w:tc>
          <w:tcPr>
            <w:tcW w:w="1309"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7B59618B">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称谓</w:t>
            </w:r>
          </w:p>
        </w:tc>
        <w:tc>
          <w:tcPr>
            <w:tcW w:w="3138" w:type="dxa"/>
            <w:gridSpan w:val="8"/>
            <w:tcBorders>
              <w:top w:val="single" w:color="auto" w:sz="4" w:space="0"/>
              <w:left w:val="single" w:color="auto" w:sz="4" w:space="0"/>
              <w:bottom w:val="single" w:color="auto" w:sz="4" w:space="0"/>
              <w:right w:val="single" w:color="auto" w:sz="4" w:space="0"/>
            </w:tcBorders>
            <w:shd w:val="clear" w:color="auto" w:fill="CCFFFF"/>
            <w:noWrap/>
            <w:vAlign w:val="center"/>
          </w:tcPr>
          <w:p w14:paraId="2EFFFF1E">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工作单位及职务</w:t>
            </w:r>
          </w:p>
        </w:tc>
        <w:tc>
          <w:tcPr>
            <w:tcW w:w="1778"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2DEAF1D9">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联系电话</w:t>
            </w:r>
          </w:p>
        </w:tc>
      </w:tr>
      <w:tr w14:paraId="6E556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05E323B4">
            <w:pPr>
              <w:spacing w:line="240" w:lineRule="exact"/>
              <w:ind w:left="-57" w:right="-57"/>
              <w:jc w:val="center"/>
              <w:rPr>
                <w:rFonts w:hint="eastAsia" w:ascii="Times New Roman" w:hAnsi="Times New Roman" w:eastAsia="宋体" w:cs="宋体"/>
                <w:b/>
                <w:bCs/>
                <w:sz w:val="22"/>
                <w:szCs w:val="22"/>
              </w:rPr>
            </w:pP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DD7386">
            <w:pPr>
              <w:ind w:right="-57"/>
              <w:rPr>
                <w:rFonts w:hint="eastAsia" w:ascii="Times New Roman" w:hAnsi="Times New Roman" w:eastAsia="宋体" w:cs="宋体"/>
                <w:sz w:val="22"/>
                <w:szCs w:val="22"/>
              </w:rPr>
            </w:pP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A5D24A">
            <w:pPr>
              <w:ind w:right="-57"/>
              <w:rPr>
                <w:rFonts w:hint="eastAsia" w:ascii="Times New Roman" w:hAnsi="Times New Roman" w:eastAsia="宋体" w:cs="宋体"/>
                <w:sz w:val="22"/>
                <w:szCs w:val="22"/>
              </w:rPr>
            </w:pP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814F67">
            <w:pPr>
              <w:ind w:right="-57"/>
              <w:rPr>
                <w:rFonts w:hint="eastAsia" w:ascii="Times New Roman" w:hAnsi="Times New Roman" w:eastAsia="宋体" w:cs="宋体"/>
                <w:sz w:val="22"/>
                <w:szCs w:val="22"/>
              </w:rPr>
            </w:pPr>
          </w:p>
        </w:tc>
        <w:tc>
          <w:tcPr>
            <w:tcW w:w="3138"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02CFF930">
            <w:pPr>
              <w:ind w:right="-57"/>
              <w:rPr>
                <w:rFonts w:hint="eastAsia" w:ascii="Times New Roman" w:hAnsi="Times New Roman" w:eastAsia="宋体" w:cs="宋体"/>
                <w:sz w:val="22"/>
                <w:szCs w:val="22"/>
              </w:rPr>
            </w:pPr>
          </w:p>
        </w:tc>
        <w:tc>
          <w:tcPr>
            <w:tcW w:w="17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9766F2">
            <w:pPr>
              <w:ind w:right="-57"/>
              <w:rPr>
                <w:rFonts w:hint="eastAsia" w:ascii="Times New Roman" w:hAnsi="Times New Roman" w:eastAsia="宋体" w:cs="宋体"/>
                <w:sz w:val="22"/>
                <w:szCs w:val="22"/>
              </w:rPr>
            </w:pPr>
          </w:p>
        </w:tc>
      </w:tr>
      <w:tr w14:paraId="671B4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5C7DF7A7">
            <w:pPr>
              <w:spacing w:line="240" w:lineRule="exact"/>
              <w:ind w:left="-57" w:right="-57"/>
              <w:jc w:val="center"/>
              <w:rPr>
                <w:rFonts w:hint="eastAsia" w:ascii="Times New Roman" w:hAnsi="Times New Roman" w:eastAsia="宋体" w:cs="宋体"/>
                <w:b/>
                <w:bCs/>
                <w:sz w:val="22"/>
                <w:szCs w:val="22"/>
              </w:rPr>
            </w:pP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92A8B1">
            <w:pPr>
              <w:ind w:right="-57"/>
              <w:rPr>
                <w:rFonts w:hint="eastAsia" w:ascii="Times New Roman" w:hAnsi="Times New Roman" w:eastAsia="宋体" w:cs="宋体"/>
                <w:sz w:val="22"/>
                <w:szCs w:val="22"/>
              </w:rPr>
            </w:pP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5E8524">
            <w:pPr>
              <w:ind w:right="-57"/>
              <w:rPr>
                <w:rFonts w:hint="eastAsia" w:ascii="Times New Roman" w:hAnsi="Times New Roman" w:eastAsia="宋体" w:cs="宋体"/>
                <w:sz w:val="22"/>
                <w:szCs w:val="22"/>
              </w:rPr>
            </w:pP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266CB3">
            <w:pPr>
              <w:ind w:right="-57"/>
              <w:rPr>
                <w:rFonts w:hint="eastAsia" w:ascii="Times New Roman" w:hAnsi="Times New Roman" w:eastAsia="宋体" w:cs="宋体"/>
                <w:sz w:val="22"/>
                <w:szCs w:val="22"/>
              </w:rPr>
            </w:pPr>
          </w:p>
        </w:tc>
        <w:tc>
          <w:tcPr>
            <w:tcW w:w="3138"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6E24F8D3">
            <w:pPr>
              <w:ind w:right="-57"/>
              <w:rPr>
                <w:rFonts w:hint="eastAsia" w:ascii="Times New Roman" w:hAnsi="Times New Roman" w:eastAsia="宋体" w:cs="宋体"/>
                <w:sz w:val="22"/>
                <w:szCs w:val="22"/>
              </w:rPr>
            </w:pPr>
          </w:p>
        </w:tc>
        <w:tc>
          <w:tcPr>
            <w:tcW w:w="17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6AB12A">
            <w:pPr>
              <w:ind w:right="-57"/>
              <w:rPr>
                <w:rFonts w:hint="eastAsia" w:ascii="Times New Roman" w:hAnsi="Times New Roman" w:eastAsia="宋体" w:cs="宋体"/>
                <w:sz w:val="22"/>
                <w:szCs w:val="22"/>
              </w:rPr>
            </w:pPr>
          </w:p>
        </w:tc>
      </w:tr>
      <w:tr w14:paraId="5D0F0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1214" w:type="dxa"/>
            <w:gridSpan w:val="2"/>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1D1E3E01">
            <w:pPr>
              <w:spacing w:line="240" w:lineRule="exact"/>
              <w:ind w:left="-57" w:right="-57"/>
              <w:jc w:val="center"/>
              <w:rPr>
                <w:rFonts w:hint="eastAsia" w:ascii="Times New Roman" w:hAnsi="Times New Roman" w:eastAsia="宋体" w:cs="宋体"/>
                <w:b/>
                <w:bCs/>
                <w:sz w:val="22"/>
                <w:szCs w:val="22"/>
              </w:rPr>
            </w:pPr>
          </w:p>
        </w:tc>
        <w:tc>
          <w:tcPr>
            <w:tcW w:w="15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3D805C">
            <w:pPr>
              <w:ind w:right="-57"/>
              <w:rPr>
                <w:rFonts w:hint="eastAsia" w:ascii="Times New Roman" w:hAnsi="Times New Roman" w:eastAsia="宋体" w:cs="宋体"/>
                <w:sz w:val="22"/>
                <w:szCs w:val="22"/>
              </w:rPr>
            </w:pP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7214A6">
            <w:pPr>
              <w:ind w:right="-57"/>
              <w:rPr>
                <w:rFonts w:hint="eastAsia" w:ascii="Times New Roman" w:hAnsi="Times New Roman" w:eastAsia="宋体" w:cs="宋体"/>
                <w:sz w:val="22"/>
                <w:szCs w:val="22"/>
              </w:rPr>
            </w:pP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F0C3C">
            <w:pPr>
              <w:ind w:right="-57"/>
              <w:rPr>
                <w:rFonts w:hint="eastAsia" w:ascii="Times New Roman" w:hAnsi="Times New Roman" w:eastAsia="宋体" w:cs="宋体"/>
                <w:sz w:val="22"/>
                <w:szCs w:val="22"/>
              </w:rPr>
            </w:pPr>
          </w:p>
        </w:tc>
        <w:tc>
          <w:tcPr>
            <w:tcW w:w="3138"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4FD50ACD">
            <w:pPr>
              <w:ind w:right="-57"/>
              <w:rPr>
                <w:rFonts w:hint="eastAsia" w:ascii="Times New Roman" w:hAnsi="Times New Roman" w:eastAsia="宋体" w:cs="宋体"/>
                <w:sz w:val="22"/>
                <w:szCs w:val="22"/>
              </w:rPr>
            </w:pPr>
          </w:p>
        </w:tc>
        <w:tc>
          <w:tcPr>
            <w:tcW w:w="17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0C2C5F">
            <w:pPr>
              <w:ind w:right="-57"/>
              <w:rPr>
                <w:rFonts w:hint="eastAsia" w:ascii="Times New Roman" w:hAnsi="Times New Roman" w:eastAsia="宋体" w:cs="宋体"/>
                <w:sz w:val="22"/>
                <w:szCs w:val="22"/>
              </w:rPr>
            </w:pPr>
          </w:p>
        </w:tc>
      </w:tr>
      <w:tr w14:paraId="59978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386"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CCFFFF"/>
            <w:noWrap/>
            <w:vAlign w:val="center"/>
          </w:tcPr>
          <w:p w14:paraId="2390D747">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教育及</w:t>
            </w:r>
          </w:p>
          <w:p w14:paraId="069F8BAC">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培训经历</w:t>
            </w: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31BE06E6">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起止时间</w:t>
            </w:r>
          </w:p>
        </w:tc>
        <w:tc>
          <w:tcPr>
            <w:tcW w:w="4447" w:type="dxa"/>
            <w:gridSpan w:val="10"/>
            <w:tcBorders>
              <w:top w:val="single" w:color="auto" w:sz="4" w:space="0"/>
              <w:left w:val="single" w:color="auto" w:sz="4" w:space="0"/>
              <w:bottom w:val="single" w:color="auto" w:sz="4" w:space="0"/>
              <w:right w:val="single" w:color="auto" w:sz="4" w:space="0"/>
            </w:tcBorders>
            <w:shd w:val="clear" w:color="auto" w:fill="CCFFFF"/>
            <w:noWrap/>
            <w:vAlign w:val="center"/>
          </w:tcPr>
          <w:p w14:paraId="621B6EFC">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学习或培训学校、专业</w:t>
            </w:r>
          </w:p>
        </w:tc>
        <w:tc>
          <w:tcPr>
            <w:tcW w:w="1778" w:type="dxa"/>
            <w:gridSpan w:val="2"/>
            <w:tcBorders>
              <w:top w:val="single" w:color="auto" w:sz="4" w:space="0"/>
              <w:left w:val="single" w:color="auto" w:sz="4" w:space="0"/>
              <w:bottom w:val="single" w:color="auto" w:sz="4" w:space="0"/>
              <w:right w:val="single" w:color="auto" w:sz="4" w:space="0"/>
            </w:tcBorders>
            <w:shd w:val="clear" w:color="auto" w:fill="CCFFFF"/>
            <w:noWrap/>
            <w:vAlign w:val="center"/>
          </w:tcPr>
          <w:p w14:paraId="517D93AF">
            <w:pP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获得学位或证书</w:t>
            </w:r>
          </w:p>
        </w:tc>
      </w:tr>
      <w:tr w14:paraId="2E89D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386"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2634042B">
            <w:pPr>
              <w:jc w:val="center"/>
              <w:rPr>
                <w:rFonts w:hint="eastAsia" w:ascii="Times New Roman" w:hAnsi="Times New Roman" w:eastAsia="宋体" w:cs="宋体"/>
                <w:b/>
                <w:bCs/>
                <w:sz w:val="22"/>
                <w:szCs w:val="22"/>
              </w:rPr>
            </w:pPr>
          </w:p>
        </w:tc>
        <w:tc>
          <w:tcPr>
            <w:tcW w:w="9065" w:type="dxa"/>
            <w:gridSpan w:val="16"/>
            <w:tcBorders>
              <w:top w:val="single" w:color="auto" w:sz="4" w:space="0"/>
              <w:left w:val="single" w:color="auto" w:sz="4" w:space="0"/>
              <w:bottom w:val="single" w:color="auto" w:sz="4" w:space="0"/>
              <w:right w:val="single" w:color="auto" w:sz="4" w:space="0"/>
            </w:tcBorders>
            <w:shd w:val="clear" w:color="auto" w:fill="CCFFFF"/>
            <w:noWrap/>
            <w:vAlign w:val="center"/>
          </w:tcPr>
          <w:p w14:paraId="3490B559">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学历信息由高至低依次填写</w:t>
            </w:r>
          </w:p>
        </w:tc>
      </w:tr>
      <w:tr w14:paraId="7028A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638"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BD2748">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B98DD89">
            <w:pPr>
              <w:jc w:val="left"/>
              <w:rPr>
                <w:rFonts w:hint="eastAsia" w:ascii="Times New Roman" w:hAnsi="Times New Roman" w:eastAsia="宋体" w:cs="宋体"/>
                <w:sz w:val="22"/>
                <w:szCs w:val="22"/>
              </w:rPr>
            </w:pPr>
            <w:r>
              <w:rPr>
                <w:rFonts w:hint="eastAsia" w:ascii="Times New Roman" w:hAnsi="Times New Roman" w:eastAsia="宋体" w:cs="宋体"/>
                <w:sz w:val="22"/>
                <w:szCs w:val="22"/>
              </w:rPr>
              <w:t>年月～年月</w:t>
            </w:r>
          </w:p>
        </w:tc>
        <w:tc>
          <w:tcPr>
            <w:tcW w:w="4447" w:type="dxa"/>
            <w:gridSpan w:val="10"/>
            <w:tcBorders>
              <w:top w:val="single" w:color="auto" w:sz="4" w:space="0"/>
              <w:left w:val="single" w:color="auto" w:sz="4" w:space="0"/>
              <w:bottom w:val="single" w:color="auto" w:sz="4" w:space="0"/>
              <w:right w:val="single" w:color="auto" w:sz="4" w:space="0"/>
            </w:tcBorders>
            <w:shd w:val="clear" w:color="auto" w:fill="FFFFFF"/>
            <w:noWrap/>
            <w:vAlign w:val="center"/>
          </w:tcPr>
          <w:p w14:paraId="0277854C">
            <w:pPr>
              <w:jc w:val="center"/>
              <w:rPr>
                <w:rFonts w:hint="eastAsia" w:ascii="Times New Roman" w:hAnsi="Times New Roman" w:eastAsia="宋体" w:cs="宋体"/>
                <w:sz w:val="22"/>
                <w:szCs w:val="22"/>
              </w:rPr>
            </w:pPr>
          </w:p>
        </w:tc>
        <w:tc>
          <w:tcPr>
            <w:tcW w:w="17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4174C0">
            <w:pPr>
              <w:jc w:val="center"/>
              <w:rPr>
                <w:rFonts w:hint="eastAsia" w:ascii="Times New Roman" w:hAnsi="Times New Roman" w:eastAsia="宋体" w:cs="宋体"/>
                <w:sz w:val="22"/>
                <w:szCs w:val="22"/>
              </w:rPr>
            </w:pPr>
          </w:p>
        </w:tc>
      </w:tr>
      <w:tr w14:paraId="37178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638"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3ED82AC">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9BADEAC">
            <w:pPr>
              <w:jc w:val="left"/>
              <w:rPr>
                <w:rFonts w:hint="eastAsia" w:ascii="Times New Roman" w:hAnsi="Times New Roman" w:eastAsia="宋体" w:cs="宋体"/>
                <w:sz w:val="22"/>
                <w:szCs w:val="22"/>
              </w:rPr>
            </w:pPr>
            <w:r>
              <w:rPr>
                <w:rFonts w:hint="eastAsia" w:ascii="Times New Roman" w:hAnsi="Times New Roman" w:eastAsia="宋体" w:cs="宋体"/>
                <w:sz w:val="22"/>
                <w:szCs w:val="22"/>
              </w:rPr>
              <w:t>年月～年月</w:t>
            </w:r>
          </w:p>
        </w:tc>
        <w:tc>
          <w:tcPr>
            <w:tcW w:w="4447" w:type="dxa"/>
            <w:gridSpan w:val="10"/>
            <w:tcBorders>
              <w:top w:val="single" w:color="auto" w:sz="4" w:space="0"/>
              <w:left w:val="single" w:color="auto" w:sz="4" w:space="0"/>
              <w:bottom w:val="single" w:color="auto" w:sz="4" w:space="0"/>
              <w:right w:val="single" w:color="auto" w:sz="4" w:space="0"/>
            </w:tcBorders>
            <w:shd w:val="clear" w:color="auto" w:fill="FFFFFF"/>
            <w:noWrap/>
            <w:vAlign w:val="center"/>
          </w:tcPr>
          <w:p w14:paraId="00FD2C54">
            <w:pPr>
              <w:jc w:val="center"/>
              <w:rPr>
                <w:rFonts w:hint="eastAsia" w:ascii="Times New Roman" w:hAnsi="Times New Roman" w:eastAsia="宋体" w:cs="宋体"/>
                <w:sz w:val="22"/>
                <w:szCs w:val="22"/>
              </w:rPr>
            </w:pPr>
          </w:p>
        </w:tc>
        <w:tc>
          <w:tcPr>
            <w:tcW w:w="17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9A3CB4">
            <w:pPr>
              <w:jc w:val="center"/>
              <w:rPr>
                <w:rFonts w:hint="eastAsia" w:ascii="Times New Roman" w:hAnsi="Times New Roman" w:eastAsia="宋体" w:cs="宋体"/>
                <w:sz w:val="22"/>
                <w:szCs w:val="22"/>
              </w:rPr>
            </w:pPr>
          </w:p>
        </w:tc>
      </w:tr>
      <w:tr w14:paraId="6E261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77"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CCFFFF"/>
            <w:noWrap/>
            <w:vAlign w:val="center"/>
          </w:tcPr>
          <w:p w14:paraId="1C08C85E">
            <w:pPr>
              <w:jc w:val="center"/>
              <w:rPr>
                <w:rFonts w:hint="eastAsia" w:ascii="Times New Roman" w:hAnsi="Times New Roman" w:eastAsia="宋体" w:cs="宋体"/>
                <w:b/>
                <w:bCs/>
                <w:sz w:val="22"/>
                <w:szCs w:val="22"/>
              </w:rPr>
            </w:pPr>
          </w:p>
          <w:p w14:paraId="17FB6C9B">
            <w:pPr>
              <w:jc w:val="center"/>
              <w:rPr>
                <w:rFonts w:hint="eastAsia" w:ascii="Times New Roman" w:hAnsi="Times New Roman" w:eastAsia="宋体" w:cs="宋体"/>
                <w:b/>
                <w:bCs/>
                <w:sz w:val="22"/>
                <w:szCs w:val="22"/>
              </w:rPr>
            </w:pPr>
          </w:p>
          <w:p w14:paraId="23824177">
            <w:pPr>
              <w:jc w:val="center"/>
              <w:rPr>
                <w:rFonts w:hint="eastAsia" w:ascii="Times New Roman" w:hAnsi="Times New Roman" w:eastAsia="宋体" w:cs="宋体"/>
                <w:b/>
                <w:bCs/>
                <w:sz w:val="22"/>
                <w:szCs w:val="22"/>
              </w:rPr>
            </w:pPr>
          </w:p>
          <w:p w14:paraId="57162CD3">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工</w:t>
            </w:r>
          </w:p>
          <w:p w14:paraId="08C27625">
            <w:pPr>
              <w:jc w:val="center"/>
              <w:rPr>
                <w:rFonts w:hint="eastAsia" w:ascii="Times New Roman" w:hAnsi="Times New Roman" w:eastAsia="宋体" w:cs="宋体"/>
                <w:b/>
                <w:bCs/>
                <w:sz w:val="22"/>
                <w:szCs w:val="22"/>
              </w:rPr>
            </w:pPr>
          </w:p>
          <w:p w14:paraId="273B149A">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作</w:t>
            </w:r>
          </w:p>
          <w:p w14:paraId="20922366">
            <w:pPr>
              <w:jc w:val="center"/>
              <w:rPr>
                <w:rFonts w:hint="eastAsia" w:ascii="Times New Roman" w:hAnsi="Times New Roman" w:eastAsia="宋体" w:cs="宋体"/>
                <w:b/>
                <w:bCs/>
                <w:sz w:val="22"/>
                <w:szCs w:val="22"/>
              </w:rPr>
            </w:pPr>
          </w:p>
          <w:p w14:paraId="2164D686">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履</w:t>
            </w:r>
          </w:p>
          <w:p w14:paraId="34869DAF">
            <w:pPr>
              <w:jc w:val="center"/>
              <w:rPr>
                <w:rFonts w:hint="eastAsia" w:ascii="Times New Roman" w:hAnsi="Times New Roman" w:eastAsia="宋体" w:cs="宋体"/>
                <w:b/>
                <w:bCs/>
                <w:sz w:val="22"/>
                <w:szCs w:val="22"/>
              </w:rPr>
            </w:pPr>
          </w:p>
          <w:p w14:paraId="2B5C1599">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历</w:t>
            </w:r>
          </w:p>
          <w:p w14:paraId="06B54BF4">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w:t>
            </w:r>
          </w:p>
          <w:p w14:paraId="742F7A0C">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由</w:t>
            </w:r>
          </w:p>
          <w:p w14:paraId="5C6A1738">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近</w:t>
            </w:r>
          </w:p>
          <w:p w14:paraId="6D0998BB">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及</w:t>
            </w:r>
          </w:p>
          <w:p w14:paraId="24353286">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远</w:t>
            </w:r>
          </w:p>
          <w:p w14:paraId="27E00A6F">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依</w:t>
            </w:r>
          </w:p>
          <w:p w14:paraId="58FD104D">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次</w:t>
            </w:r>
          </w:p>
          <w:p w14:paraId="7F673ADA">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填</w:t>
            </w:r>
          </w:p>
          <w:p w14:paraId="3649B814">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写</w:t>
            </w:r>
          </w:p>
          <w:p w14:paraId="4527ACE9">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w:t>
            </w: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1E2131BA">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起止时间</w:t>
            </w:r>
          </w:p>
        </w:tc>
        <w:tc>
          <w:tcPr>
            <w:tcW w:w="2541" w:type="dxa"/>
            <w:gridSpan w:val="6"/>
            <w:tcBorders>
              <w:top w:val="single" w:color="auto" w:sz="4" w:space="0"/>
              <w:left w:val="single" w:color="auto" w:sz="4" w:space="0"/>
              <w:bottom w:val="single" w:color="auto" w:sz="4" w:space="0"/>
              <w:right w:val="single" w:color="auto" w:sz="4" w:space="0"/>
            </w:tcBorders>
            <w:shd w:val="clear" w:color="auto" w:fill="CCFFFF"/>
            <w:noWrap/>
            <w:vAlign w:val="center"/>
          </w:tcPr>
          <w:p w14:paraId="7A7D6031">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工作单位</w:t>
            </w:r>
          </w:p>
        </w:tc>
        <w:tc>
          <w:tcPr>
            <w:tcW w:w="1525"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36E03DC6">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职务</w:t>
            </w:r>
          </w:p>
        </w:tc>
        <w:tc>
          <w:tcPr>
            <w:tcW w:w="2159"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53AEA613">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证明人及电话</w:t>
            </w:r>
          </w:p>
        </w:tc>
      </w:tr>
      <w:tr w14:paraId="123CAA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768"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7163B3C">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AEB3601">
            <w:pPr>
              <w:jc w:val="left"/>
              <w:rPr>
                <w:rFonts w:hint="eastAsia" w:ascii="Times New Roman" w:hAnsi="Times New Roman" w:eastAsia="宋体" w:cs="宋体"/>
                <w:sz w:val="22"/>
                <w:szCs w:val="22"/>
              </w:rPr>
            </w:pPr>
            <w:r>
              <w:rPr>
                <w:rFonts w:hint="eastAsia" w:ascii="Times New Roman" w:hAnsi="Times New Roman" w:eastAsia="宋体" w:cs="宋体"/>
                <w:sz w:val="22"/>
                <w:szCs w:val="22"/>
              </w:rPr>
              <w:t>年月～年月</w:t>
            </w:r>
          </w:p>
        </w:tc>
        <w:tc>
          <w:tcPr>
            <w:tcW w:w="2541"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C838998">
            <w:pPr>
              <w:jc w:val="center"/>
              <w:rPr>
                <w:rFonts w:hint="eastAsia" w:ascii="Times New Roman" w:hAnsi="Times New Roman" w:eastAsia="宋体" w:cs="宋体"/>
                <w:sz w:val="22"/>
                <w:szCs w:val="22"/>
              </w:rPr>
            </w:pPr>
          </w:p>
        </w:tc>
        <w:tc>
          <w:tcPr>
            <w:tcW w:w="152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D428621">
            <w:pPr>
              <w:jc w:val="center"/>
              <w:rPr>
                <w:rFonts w:hint="eastAsia" w:ascii="Times New Roman" w:hAnsi="Times New Roman" w:eastAsia="宋体" w:cs="宋体"/>
                <w:sz w:val="22"/>
                <w:szCs w:val="22"/>
              </w:rPr>
            </w:pPr>
          </w:p>
        </w:tc>
        <w:tc>
          <w:tcPr>
            <w:tcW w:w="215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C2067D8">
            <w:pPr>
              <w:jc w:val="center"/>
              <w:rPr>
                <w:rFonts w:hint="eastAsia" w:ascii="Times New Roman" w:hAnsi="Times New Roman" w:eastAsia="宋体" w:cs="宋体"/>
                <w:sz w:val="22"/>
                <w:szCs w:val="22"/>
              </w:rPr>
            </w:pPr>
          </w:p>
        </w:tc>
      </w:tr>
      <w:tr w14:paraId="731DB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1625"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C6E7291">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742E0C13">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主要工作内容、业绩</w:t>
            </w:r>
          </w:p>
        </w:tc>
        <w:tc>
          <w:tcPr>
            <w:tcW w:w="6225" w:type="dxa"/>
            <w:gridSpan w:val="12"/>
            <w:tcBorders>
              <w:top w:val="single" w:color="auto" w:sz="4" w:space="0"/>
              <w:left w:val="single" w:color="auto" w:sz="4" w:space="0"/>
              <w:bottom w:val="single" w:color="auto" w:sz="4" w:space="0"/>
              <w:right w:val="single" w:color="auto" w:sz="4" w:space="0"/>
            </w:tcBorders>
            <w:shd w:val="clear" w:color="auto" w:fill="FFFFFF"/>
            <w:noWrap/>
            <w:vAlign w:val="center"/>
          </w:tcPr>
          <w:p w14:paraId="25922838">
            <w:pPr>
              <w:jc w:val="center"/>
              <w:rPr>
                <w:rFonts w:hint="eastAsia" w:ascii="Times New Roman" w:hAnsi="Times New Roman" w:eastAsia="宋体" w:cs="宋体"/>
                <w:sz w:val="22"/>
                <w:szCs w:val="22"/>
              </w:rPr>
            </w:pPr>
          </w:p>
        </w:tc>
      </w:tr>
      <w:tr w14:paraId="07A01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77"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5ADE8C0">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0BC6E44C">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起止时间</w:t>
            </w:r>
          </w:p>
        </w:tc>
        <w:tc>
          <w:tcPr>
            <w:tcW w:w="2442" w:type="dxa"/>
            <w:gridSpan w:val="5"/>
            <w:tcBorders>
              <w:top w:val="single" w:color="auto" w:sz="4" w:space="0"/>
              <w:left w:val="single" w:color="auto" w:sz="4" w:space="0"/>
              <w:bottom w:val="single" w:color="auto" w:sz="4" w:space="0"/>
              <w:right w:val="single" w:color="auto" w:sz="4" w:space="0"/>
            </w:tcBorders>
            <w:shd w:val="clear" w:color="auto" w:fill="CCFFFF"/>
            <w:noWrap/>
            <w:vAlign w:val="center"/>
          </w:tcPr>
          <w:p w14:paraId="6830E337">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工作单位</w:t>
            </w:r>
          </w:p>
        </w:tc>
        <w:tc>
          <w:tcPr>
            <w:tcW w:w="1624"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3689AA3F">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职务</w:t>
            </w:r>
          </w:p>
        </w:tc>
        <w:tc>
          <w:tcPr>
            <w:tcW w:w="2159"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5A54F0A0">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证明人及电话</w:t>
            </w:r>
          </w:p>
        </w:tc>
      </w:tr>
      <w:tr w14:paraId="34E15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768"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4A1BFEB">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C4C4F31">
            <w:pPr>
              <w:jc w:val="left"/>
              <w:rPr>
                <w:rFonts w:hint="eastAsia" w:ascii="Times New Roman" w:hAnsi="Times New Roman" w:eastAsia="宋体" w:cs="宋体"/>
                <w:sz w:val="22"/>
                <w:szCs w:val="22"/>
              </w:rPr>
            </w:pPr>
            <w:r>
              <w:rPr>
                <w:rFonts w:hint="eastAsia" w:ascii="Times New Roman" w:hAnsi="Times New Roman" w:eastAsia="宋体" w:cs="宋体"/>
                <w:sz w:val="22"/>
                <w:szCs w:val="22"/>
              </w:rPr>
              <w:t>年月～年月</w:t>
            </w:r>
          </w:p>
        </w:tc>
        <w:tc>
          <w:tcPr>
            <w:tcW w:w="244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6870D2D">
            <w:pPr>
              <w:jc w:val="center"/>
              <w:rPr>
                <w:rFonts w:hint="eastAsia" w:ascii="Times New Roman" w:hAnsi="Times New Roman" w:eastAsia="宋体" w:cs="宋体"/>
                <w:sz w:val="22"/>
                <w:szCs w:val="22"/>
              </w:rPr>
            </w:pPr>
          </w:p>
        </w:tc>
        <w:tc>
          <w:tcPr>
            <w:tcW w:w="162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6115349">
            <w:pPr>
              <w:jc w:val="center"/>
              <w:rPr>
                <w:rFonts w:hint="eastAsia" w:ascii="Times New Roman" w:hAnsi="Times New Roman" w:eastAsia="宋体" w:cs="宋体"/>
                <w:sz w:val="22"/>
                <w:szCs w:val="22"/>
              </w:rPr>
            </w:pPr>
          </w:p>
        </w:tc>
        <w:tc>
          <w:tcPr>
            <w:tcW w:w="215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1B4EC7E">
            <w:pPr>
              <w:jc w:val="center"/>
              <w:rPr>
                <w:rFonts w:hint="eastAsia" w:ascii="Times New Roman" w:hAnsi="Times New Roman" w:eastAsia="宋体" w:cs="宋体"/>
                <w:sz w:val="22"/>
                <w:szCs w:val="22"/>
              </w:rPr>
            </w:pPr>
          </w:p>
        </w:tc>
      </w:tr>
      <w:tr w14:paraId="79AFF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1660"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2DA1737">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43B97538">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主要工作内容、业绩</w:t>
            </w:r>
          </w:p>
        </w:tc>
        <w:tc>
          <w:tcPr>
            <w:tcW w:w="6225" w:type="dxa"/>
            <w:gridSpan w:val="12"/>
            <w:tcBorders>
              <w:top w:val="single" w:color="auto" w:sz="4" w:space="0"/>
              <w:left w:val="single" w:color="auto" w:sz="4" w:space="0"/>
              <w:bottom w:val="single" w:color="auto" w:sz="4" w:space="0"/>
              <w:right w:val="single" w:color="auto" w:sz="4" w:space="0"/>
            </w:tcBorders>
            <w:shd w:val="clear" w:color="auto" w:fill="FFFFFF"/>
            <w:noWrap/>
            <w:vAlign w:val="center"/>
          </w:tcPr>
          <w:p w14:paraId="3CD2AFD3">
            <w:pPr>
              <w:jc w:val="center"/>
              <w:rPr>
                <w:rFonts w:hint="eastAsia" w:ascii="Times New Roman" w:hAnsi="Times New Roman" w:eastAsia="宋体" w:cs="宋体"/>
                <w:sz w:val="22"/>
                <w:szCs w:val="22"/>
              </w:rPr>
            </w:pPr>
          </w:p>
        </w:tc>
      </w:tr>
      <w:tr w14:paraId="66783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77"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F209030">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4F4875F3">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起止时间</w:t>
            </w:r>
          </w:p>
        </w:tc>
        <w:tc>
          <w:tcPr>
            <w:tcW w:w="2442" w:type="dxa"/>
            <w:gridSpan w:val="5"/>
            <w:tcBorders>
              <w:top w:val="single" w:color="auto" w:sz="4" w:space="0"/>
              <w:left w:val="single" w:color="auto" w:sz="4" w:space="0"/>
              <w:bottom w:val="single" w:color="auto" w:sz="4" w:space="0"/>
              <w:right w:val="single" w:color="auto" w:sz="4" w:space="0"/>
            </w:tcBorders>
            <w:shd w:val="clear" w:color="auto" w:fill="CCFFFF"/>
            <w:noWrap/>
            <w:vAlign w:val="center"/>
          </w:tcPr>
          <w:p w14:paraId="29E1D680">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工作单位</w:t>
            </w:r>
          </w:p>
        </w:tc>
        <w:tc>
          <w:tcPr>
            <w:tcW w:w="1624"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57EEC391">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职务</w:t>
            </w:r>
          </w:p>
        </w:tc>
        <w:tc>
          <w:tcPr>
            <w:tcW w:w="2159"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7DD16E0F">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证明人及电话</w:t>
            </w:r>
          </w:p>
        </w:tc>
      </w:tr>
      <w:tr w14:paraId="2A60B2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768"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C787BCC">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5321C13">
            <w:pPr>
              <w:jc w:val="left"/>
              <w:rPr>
                <w:rFonts w:hint="eastAsia" w:ascii="Times New Roman" w:hAnsi="Times New Roman" w:eastAsia="宋体" w:cs="宋体"/>
                <w:sz w:val="22"/>
                <w:szCs w:val="22"/>
              </w:rPr>
            </w:pPr>
            <w:r>
              <w:rPr>
                <w:rFonts w:hint="eastAsia" w:ascii="Times New Roman" w:hAnsi="Times New Roman" w:eastAsia="宋体" w:cs="宋体"/>
                <w:sz w:val="22"/>
                <w:szCs w:val="22"/>
              </w:rPr>
              <w:t>年月～年月</w:t>
            </w:r>
          </w:p>
        </w:tc>
        <w:tc>
          <w:tcPr>
            <w:tcW w:w="244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0E6BCC03">
            <w:pPr>
              <w:jc w:val="right"/>
              <w:rPr>
                <w:rFonts w:hint="eastAsia" w:ascii="Times New Roman" w:hAnsi="Times New Roman" w:eastAsia="宋体" w:cs="宋体"/>
                <w:sz w:val="22"/>
                <w:szCs w:val="22"/>
              </w:rPr>
            </w:pPr>
          </w:p>
        </w:tc>
        <w:tc>
          <w:tcPr>
            <w:tcW w:w="162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87E5107">
            <w:pPr>
              <w:jc w:val="right"/>
              <w:rPr>
                <w:rFonts w:hint="eastAsia" w:ascii="Times New Roman" w:hAnsi="Times New Roman" w:eastAsia="宋体" w:cs="宋体"/>
                <w:sz w:val="22"/>
                <w:szCs w:val="22"/>
              </w:rPr>
            </w:pPr>
          </w:p>
        </w:tc>
        <w:tc>
          <w:tcPr>
            <w:tcW w:w="215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F74D64">
            <w:pPr>
              <w:jc w:val="right"/>
              <w:rPr>
                <w:rFonts w:hint="eastAsia" w:ascii="Times New Roman" w:hAnsi="Times New Roman" w:eastAsia="宋体" w:cs="宋体"/>
                <w:sz w:val="22"/>
                <w:szCs w:val="22"/>
              </w:rPr>
            </w:pPr>
          </w:p>
        </w:tc>
      </w:tr>
      <w:tr w14:paraId="716E4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1671"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AB14791">
            <w:pPr>
              <w:jc w:val="center"/>
              <w:rPr>
                <w:rFonts w:hint="eastAsia" w:ascii="Times New Roman" w:hAnsi="Times New Roman" w:eastAsia="宋体" w:cs="宋体"/>
                <w:b/>
                <w:bCs/>
                <w:sz w:val="22"/>
                <w:szCs w:val="22"/>
              </w:rPr>
            </w:pPr>
          </w:p>
        </w:tc>
        <w:tc>
          <w:tcPr>
            <w:tcW w:w="284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5E1367CB">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主要工作内容、业绩</w:t>
            </w:r>
          </w:p>
        </w:tc>
        <w:tc>
          <w:tcPr>
            <w:tcW w:w="6225" w:type="dxa"/>
            <w:gridSpan w:val="12"/>
            <w:tcBorders>
              <w:top w:val="single" w:color="auto" w:sz="4" w:space="0"/>
              <w:left w:val="single" w:color="auto" w:sz="4" w:space="0"/>
              <w:bottom w:val="single" w:color="auto" w:sz="4" w:space="0"/>
              <w:right w:val="single" w:color="auto" w:sz="4" w:space="0"/>
            </w:tcBorders>
            <w:shd w:val="clear" w:color="auto" w:fill="FFFFFF"/>
            <w:noWrap/>
            <w:vAlign w:val="center"/>
          </w:tcPr>
          <w:p w14:paraId="2981BE4C">
            <w:pPr>
              <w:jc w:val="center"/>
              <w:rPr>
                <w:rFonts w:hint="eastAsia" w:ascii="Times New Roman" w:hAnsi="Times New Roman" w:eastAsia="宋体" w:cs="宋体"/>
                <w:sz w:val="22"/>
                <w:szCs w:val="22"/>
              </w:rPr>
            </w:pPr>
          </w:p>
        </w:tc>
      </w:tr>
      <w:tr w14:paraId="40469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31"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CCFFFF"/>
            <w:noWrap/>
            <w:vAlign w:val="center"/>
          </w:tcPr>
          <w:p w14:paraId="2E46A2A4">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职称证书</w:t>
            </w:r>
          </w:p>
        </w:tc>
        <w:tc>
          <w:tcPr>
            <w:tcW w:w="2315" w:type="dxa"/>
            <w:gridSpan w:val="3"/>
            <w:tcBorders>
              <w:top w:val="single" w:color="auto" w:sz="4" w:space="0"/>
              <w:left w:val="single" w:color="auto" w:sz="4" w:space="0"/>
              <w:bottom w:val="single" w:color="auto" w:sz="4" w:space="0"/>
              <w:right w:val="single" w:color="auto" w:sz="4" w:space="0"/>
            </w:tcBorders>
            <w:shd w:val="clear" w:color="auto" w:fill="CCFFFF"/>
            <w:noWrap/>
            <w:vAlign w:val="center"/>
          </w:tcPr>
          <w:p w14:paraId="66DA33A2">
            <w:pPr>
              <w:jc w:val="center"/>
              <w:rPr>
                <w:rFonts w:hint="eastAsia" w:ascii="Times New Roman" w:hAnsi="Times New Roman" w:eastAsia="宋体" w:cs="宋体"/>
                <w:b/>
                <w:iCs/>
                <w:color w:val="000000"/>
                <w:sz w:val="22"/>
                <w:szCs w:val="22"/>
              </w:rPr>
            </w:pPr>
            <w:r>
              <w:rPr>
                <w:rFonts w:hint="eastAsia" w:ascii="Times New Roman" w:hAnsi="Times New Roman" w:eastAsia="宋体" w:cs="宋体"/>
                <w:b/>
                <w:bCs/>
                <w:sz w:val="22"/>
                <w:szCs w:val="22"/>
              </w:rPr>
              <w:t>证书名称</w:t>
            </w:r>
          </w:p>
        </w:tc>
        <w:tc>
          <w:tcPr>
            <w:tcW w:w="2110"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5BFBC7AF">
            <w:pPr>
              <w:jc w:val="center"/>
              <w:rPr>
                <w:rFonts w:hint="eastAsia" w:ascii="Times New Roman" w:hAnsi="Times New Roman" w:eastAsia="宋体" w:cs="宋体"/>
                <w:b/>
                <w:iCs/>
                <w:color w:val="000000"/>
                <w:sz w:val="22"/>
                <w:szCs w:val="22"/>
              </w:rPr>
            </w:pPr>
            <w:r>
              <w:rPr>
                <w:rFonts w:hint="eastAsia" w:ascii="Times New Roman" w:hAnsi="Times New Roman" w:eastAsia="宋体" w:cs="宋体"/>
                <w:b/>
                <w:bCs/>
                <w:sz w:val="22"/>
                <w:szCs w:val="22"/>
              </w:rPr>
              <w:t>发证单位</w:t>
            </w:r>
          </w:p>
        </w:tc>
        <w:tc>
          <w:tcPr>
            <w:tcW w:w="2172" w:type="dxa"/>
            <w:gridSpan w:val="5"/>
            <w:tcBorders>
              <w:top w:val="single" w:color="auto" w:sz="4" w:space="0"/>
              <w:left w:val="single" w:color="auto" w:sz="4" w:space="0"/>
              <w:bottom w:val="single" w:color="auto" w:sz="4" w:space="0"/>
              <w:right w:val="single" w:color="auto" w:sz="4" w:space="0"/>
            </w:tcBorders>
            <w:shd w:val="clear" w:color="auto" w:fill="CCFFFF"/>
            <w:noWrap/>
            <w:vAlign w:val="center"/>
          </w:tcPr>
          <w:p w14:paraId="65286BC0">
            <w:pPr>
              <w:jc w:val="center"/>
              <w:rPr>
                <w:rFonts w:hint="eastAsia" w:ascii="Times New Roman" w:hAnsi="Times New Roman" w:eastAsia="宋体" w:cs="宋体"/>
                <w:b/>
                <w:iCs/>
                <w:color w:val="000000"/>
                <w:sz w:val="22"/>
                <w:szCs w:val="22"/>
              </w:rPr>
            </w:pPr>
            <w:r>
              <w:rPr>
                <w:rFonts w:hint="eastAsia" w:ascii="Times New Roman" w:hAnsi="Times New Roman" w:eastAsia="宋体" w:cs="宋体"/>
                <w:b/>
                <w:bCs/>
                <w:sz w:val="22"/>
                <w:szCs w:val="22"/>
              </w:rPr>
              <w:t>发证时间</w:t>
            </w:r>
          </w:p>
        </w:tc>
        <w:tc>
          <w:tcPr>
            <w:tcW w:w="2468" w:type="dxa"/>
            <w:gridSpan w:val="4"/>
            <w:tcBorders>
              <w:top w:val="single" w:color="auto" w:sz="4" w:space="0"/>
              <w:left w:val="single" w:color="auto" w:sz="4" w:space="0"/>
              <w:bottom w:val="single" w:color="auto" w:sz="4" w:space="0"/>
              <w:right w:val="single" w:color="auto" w:sz="4" w:space="0"/>
            </w:tcBorders>
            <w:shd w:val="clear" w:color="auto" w:fill="CCFFFF"/>
            <w:noWrap/>
            <w:vAlign w:val="center"/>
          </w:tcPr>
          <w:p w14:paraId="5ABA8329">
            <w:pPr>
              <w:rPr>
                <w:rFonts w:hint="eastAsia" w:ascii="Times New Roman" w:hAnsi="Times New Roman" w:eastAsia="宋体" w:cs="宋体"/>
                <w:b/>
                <w:iCs/>
                <w:color w:val="000000"/>
                <w:sz w:val="22"/>
                <w:szCs w:val="22"/>
              </w:rPr>
            </w:pPr>
            <w:r>
              <w:rPr>
                <w:rFonts w:hint="eastAsia" w:ascii="Times New Roman" w:hAnsi="Times New Roman" w:eastAsia="宋体" w:cs="宋体"/>
                <w:b/>
                <w:iCs/>
                <w:color w:val="000000"/>
                <w:sz w:val="22"/>
                <w:szCs w:val="22"/>
              </w:rPr>
              <w:t>存放单位或注册所在地</w:t>
            </w:r>
          </w:p>
        </w:tc>
      </w:tr>
      <w:tr w14:paraId="3C482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63"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6E27A7C3">
            <w:pPr>
              <w:spacing w:line="360" w:lineRule="auto"/>
              <w:jc w:val="center"/>
              <w:rPr>
                <w:rFonts w:hint="eastAsia" w:ascii="Times New Roman" w:hAnsi="Times New Roman" w:eastAsia="宋体" w:cs="宋体"/>
                <w:sz w:val="22"/>
                <w:szCs w:val="22"/>
              </w:rPr>
            </w:pPr>
          </w:p>
        </w:tc>
        <w:tc>
          <w:tcPr>
            <w:tcW w:w="231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25BC8EC">
            <w:pPr>
              <w:spacing w:line="360" w:lineRule="auto"/>
              <w:jc w:val="center"/>
              <w:rPr>
                <w:rFonts w:hint="eastAsia" w:ascii="Times New Roman" w:hAnsi="Times New Roman" w:eastAsia="宋体" w:cs="宋体"/>
                <w:b/>
                <w:bCs/>
                <w:sz w:val="22"/>
                <w:szCs w:val="22"/>
              </w:rPr>
            </w:pPr>
          </w:p>
        </w:tc>
        <w:tc>
          <w:tcPr>
            <w:tcW w:w="211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637BA90">
            <w:pPr>
              <w:spacing w:line="360" w:lineRule="auto"/>
              <w:jc w:val="center"/>
              <w:rPr>
                <w:rFonts w:hint="eastAsia" w:ascii="Times New Roman" w:hAnsi="Times New Roman" w:eastAsia="宋体" w:cs="宋体"/>
                <w:b/>
                <w:bCs/>
                <w:sz w:val="22"/>
                <w:szCs w:val="22"/>
              </w:rPr>
            </w:pPr>
          </w:p>
        </w:tc>
        <w:tc>
          <w:tcPr>
            <w:tcW w:w="217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72FCDBF6">
            <w:pPr>
              <w:spacing w:line="360" w:lineRule="auto"/>
              <w:jc w:val="center"/>
              <w:rPr>
                <w:rFonts w:hint="eastAsia" w:ascii="Times New Roman" w:hAnsi="Times New Roman" w:eastAsia="宋体" w:cs="宋体"/>
                <w:b/>
                <w:bCs/>
                <w:sz w:val="22"/>
                <w:szCs w:val="22"/>
              </w:rPr>
            </w:pPr>
          </w:p>
        </w:tc>
        <w:tc>
          <w:tcPr>
            <w:tcW w:w="2468"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98F5F4E">
            <w:pPr>
              <w:spacing w:line="360" w:lineRule="auto"/>
              <w:jc w:val="center"/>
              <w:rPr>
                <w:rFonts w:hint="eastAsia" w:ascii="Times New Roman" w:hAnsi="Times New Roman" w:eastAsia="宋体" w:cs="宋体"/>
                <w:b/>
                <w:bCs/>
                <w:iCs/>
                <w:color w:val="000000"/>
                <w:sz w:val="22"/>
                <w:szCs w:val="22"/>
              </w:rPr>
            </w:pPr>
          </w:p>
        </w:tc>
      </w:tr>
      <w:tr w14:paraId="008AF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63"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36DD1E9A">
            <w:pPr>
              <w:spacing w:line="360" w:lineRule="auto"/>
              <w:jc w:val="center"/>
              <w:rPr>
                <w:rFonts w:hint="eastAsia" w:ascii="Times New Roman" w:hAnsi="Times New Roman" w:eastAsia="宋体" w:cs="宋体"/>
                <w:b/>
                <w:iCs/>
                <w:color w:val="000000"/>
                <w:sz w:val="22"/>
                <w:szCs w:val="22"/>
              </w:rPr>
            </w:pPr>
          </w:p>
        </w:tc>
        <w:tc>
          <w:tcPr>
            <w:tcW w:w="231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BEBCA58">
            <w:pPr>
              <w:spacing w:line="360" w:lineRule="auto"/>
              <w:jc w:val="center"/>
              <w:rPr>
                <w:rFonts w:hint="eastAsia" w:ascii="Times New Roman" w:hAnsi="Times New Roman" w:eastAsia="宋体" w:cs="宋体"/>
                <w:b/>
                <w:bCs/>
                <w:iCs/>
                <w:color w:val="000000"/>
                <w:sz w:val="22"/>
                <w:szCs w:val="22"/>
              </w:rPr>
            </w:pPr>
          </w:p>
        </w:tc>
        <w:tc>
          <w:tcPr>
            <w:tcW w:w="211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FBE67FC">
            <w:pPr>
              <w:spacing w:line="360" w:lineRule="auto"/>
              <w:jc w:val="center"/>
              <w:rPr>
                <w:rFonts w:hint="eastAsia" w:ascii="Times New Roman" w:hAnsi="Times New Roman" w:eastAsia="宋体" w:cs="宋体"/>
                <w:b/>
                <w:bCs/>
                <w:iCs/>
                <w:color w:val="000000"/>
                <w:sz w:val="22"/>
                <w:szCs w:val="22"/>
              </w:rPr>
            </w:pPr>
          </w:p>
        </w:tc>
        <w:tc>
          <w:tcPr>
            <w:tcW w:w="217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6A81C77">
            <w:pPr>
              <w:spacing w:line="360" w:lineRule="auto"/>
              <w:jc w:val="center"/>
              <w:rPr>
                <w:rFonts w:hint="eastAsia" w:ascii="Times New Roman" w:hAnsi="Times New Roman" w:eastAsia="宋体" w:cs="宋体"/>
                <w:b/>
                <w:bCs/>
                <w:iCs/>
                <w:color w:val="000000"/>
                <w:sz w:val="22"/>
                <w:szCs w:val="22"/>
              </w:rPr>
            </w:pPr>
          </w:p>
        </w:tc>
        <w:tc>
          <w:tcPr>
            <w:tcW w:w="2468"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A58ED0E">
            <w:pPr>
              <w:spacing w:line="360" w:lineRule="auto"/>
              <w:jc w:val="center"/>
              <w:rPr>
                <w:rFonts w:hint="eastAsia" w:ascii="Times New Roman" w:hAnsi="Times New Roman" w:eastAsia="宋体" w:cs="宋体"/>
                <w:b/>
                <w:bCs/>
                <w:iCs/>
                <w:color w:val="000000"/>
                <w:sz w:val="22"/>
                <w:szCs w:val="22"/>
              </w:rPr>
            </w:pPr>
          </w:p>
        </w:tc>
      </w:tr>
      <w:tr w14:paraId="546F1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63" w:hRule="atLeast"/>
        </w:trPr>
        <w:tc>
          <w:tcPr>
            <w:tcW w:w="755" w:type="dxa"/>
            <w:vMerge w:val="continue"/>
            <w:tcBorders>
              <w:top w:val="single" w:color="auto" w:sz="4" w:space="0"/>
              <w:left w:val="single" w:color="auto" w:sz="4" w:space="0"/>
              <w:bottom w:val="single" w:color="auto" w:sz="4" w:space="0"/>
              <w:right w:val="single" w:color="auto" w:sz="4" w:space="0"/>
            </w:tcBorders>
            <w:shd w:val="clear" w:color="auto" w:fill="CCFFFF"/>
            <w:noWrap/>
            <w:vAlign w:val="center"/>
          </w:tcPr>
          <w:p w14:paraId="6DC61DC3">
            <w:pPr>
              <w:spacing w:line="360" w:lineRule="auto"/>
              <w:jc w:val="center"/>
              <w:rPr>
                <w:rFonts w:hint="eastAsia" w:ascii="Times New Roman" w:hAnsi="Times New Roman" w:eastAsia="宋体" w:cs="宋体"/>
                <w:b/>
                <w:iCs/>
                <w:color w:val="000000"/>
                <w:sz w:val="22"/>
                <w:szCs w:val="22"/>
              </w:rPr>
            </w:pPr>
          </w:p>
        </w:tc>
        <w:tc>
          <w:tcPr>
            <w:tcW w:w="231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470C39D">
            <w:pPr>
              <w:spacing w:line="360" w:lineRule="auto"/>
              <w:jc w:val="center"/>
              <w:rPr>
                <w:rFonts w:hint="eastAsia" w:ascii="Times New Roman" w:hAnsi="Times New Roman" w:eastAsia="宋体" w:cs="宋体"/>
                <w:b/>
                <w:bCs/>
                <w:iCs/>
                <w:color w:val="000000"/>
                <w:sz w:val="22"/>
                <w:szCs w:val="22"/>
              </w:rPr>
            </w:pPr>
          </w:p>
        </w:tc>
        <w:tc>
          <w:tcPr>
            <w:tcW w:w="2110"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50D5A7D">
            <w:pPr>
              <w:spacing w:line="360" w:lineRule="auto"/>
              <w:jc w:val="center"/>
              <w:rPr>
                <w:rFonts w:hint="eastAsia" w:ascii="Times New Roman" w:hAnsi="Times New Roman" w:eastAsia="宋体" w:cs="宋体"/>
                <w:b/>
                <w:bCs/>
                <w:iCs/>
                <w:color w:val="000000"/>
                <w:sz w:val="22"/>
                <w:szCs w:val="22"/>
              </w:rPr>
            </w:pPr>
          </w:p>
        </w:tc>
        <w:tc>
          <w:tcPr>
            <w:tcW w:w="217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7C55624C">
            <w:pPr>
              <w:spacing w:line="360" w:lineRule="auto"/>
              <w:jc w:val="center"/>
              <w:rPr>
                <w:rFonts w:hint="eastAsia" w:ascii="Times New Roman" w:hAnsi="Times New Roman" w:eastAsia="宋体" w:cs="宋体"/>
                <w:b/>
                <w:bCs/>
                <w:iCs/>
                <w:color w:val="000000"/>
                <w:sz w:val="22"/>
                <w:szCs w:val="22"/>
              </w:rPr>
            </w:pPr>
          </w:p>
        </w:tc>
        <w:tc>
          <w:tcPr>
            <w:tcW w:w="2468"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2A8E53C">
            <w:pPr>
              <w:spacing w:line="360" w:lineRule="auto"/>
              <w:jc w:val="center"/>
              <w:rPr>
                <w:rFonts w:hint="eastAsia" w:ascii="Times New Roman" w:hAnsi="Times New Roman" w:eastAsia="宋体" w:cs="宋体"/>
                <w:b/>
                <w:bCs/>
                <w:iCs/>
                <w:color w:val="000000"/>
                <w:sz w:val="22"/>
                <w:szCs w:val="22"/>
              </w:rPr>
            </w:pPr>
          </w:p>
        </w:tc>
      </w:tr>
      <w:tr w14:paraId="48A3A3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3792" w:hRule="atLeast"/>
        </w:trPr>
        <w:tc>
          <w:tcPr>
            <w:tcW w:w="755" w:type="dxa"/>
            <w:tcBorders>
              <w:top w:val="single" w:color="auto" w:sz="4" w:space="0"/>
              <w:left w:val="single" w:color="auto" w:sz="4" w:space="0"/>
              <w:bottom w:val="single" w:color="auto" w:sz="4" w:space="0"/>
              <w:right w:val="single" w:color="auto" w:sz="4" w:space="0"/>
            </w:tcBorders>
            <w:shd w:val="clear" w:color="auto" w:fill="CCFFFF"/>
            <w:noWrap/>
            <w:vAlign w:val="center"/>
          </w:tcPr>
          <w:p w14:paraId="43E198FF">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声</w:t>
            </w:r>
          </w:p>
          <w:p w14:paraId="40B737EB">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明</w:t>
            </w:r>
          </w:p>
          <w:p w14:paraId="4FE8FE93">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及</w:t>
            </w:r>
          </w:p>
          <w:p w14:paraId="387B1CD4">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确</w:t>
            </w:r>
          </w:p>
          <w:p w14:paraId="660DB92B">
            <w:pPr>
              <w:jc w:val="center"/>
              <w:rPr>
                <w:rFonts w:hint="eastAsia" w:ascii="Times New Roman" w:hAnsi="Times New Roman" w:eastAsia="宋体" w:cs="宋体"/>
                <w:b/>
                <w:bCs/>
                <w:sz w:val="22"/>
                <w:szCs w:val="22"/>
              </w:rPr>
            </w:pPr>
            <w:r>
              <w:rPr>
                <w:rFonts w:hint="eastAsia" w:ascii="Times New Roman" w:hAnsi="Times New Roman" w:eastAsia="宋体" w:cs="宋体"/>
                <w:b/>
                <w:bCs/>
                <w:sz w:val="22"/>
                <w:szCs w:val="22"/>
              </w:rPr>
              <w:t>认</w:t>
            </w:r>
          </w:p>
        </w:tc>
        <w:tc>
          <w:tcPr>
            <w:tcW w:w="9065" w:type="dxa"/>
            <w:gridSpan w:val="16"/>
            <w:tcBorders>
              <w:top w:val="single" w:color="auto" w:sz="4" w:space="0"/>
              <w:left w:val="single" w:color="auto" w:sz="4" w:space="0"/>
              <w:bottom w:val="single" w:color="auto" w:sz="4" w:space="0"/>
              <w:right w:val="single" w:color="auto" w:sz="4" w:space="0"/>
            </w:tcBorders>
            <w:shd w:val="clear" w:color="auto" w:fill="FFFFFF"/>
            <w:noWrap/>
            <w:vAlign w:val="center"/>
          </w:tcPr>
          <w:p w14:paraId="3785A3C1">
            <w:pPr>
              <w:pStyle w:val="8"/>
              <w:widowControl/>
              <w:spacing w:before="0" w:beforeAutospacing="0" w:after="0" w:afterAutospacing="0"/>
              <w:rPr>
                <w:rFonts w:ascii="Times New Roman" w:hAnsi="Times New Roman"/>
                <w:b/>
                <w:bCs/>
                <w:color w:val="000000"/>
                <w:sz w:val="22"/>
                <w:szCs w:val="18"/>
              </w:rPr>
            </w:pPr>
            <w:r>
              <w:rPr>
                <w:rFonts w:hint="eastAsia" w:ascii="Times New Roman" w:hAnsi="Times New Roman"/>
                <w:b/>
                <w:bCs/>
                <w:color w:val="000000"/>
                <w:sz w:val="22"/>
                <w:szCs w:val="18"/>
              </w:rPr>
              <w:t>1.</w:t>
            </w:r>
            <w:r>
              <w:rPr>
                <w:rFonts w:ascii="Times New Roman" w:hAnsi="Times New Roman"/>
                <w:b/>
                <w:bCs/>
                <w:color w:val="000000"/>
                <w:sz w:val="22"/>
                <w:szCs w:val="18"/>
              </w:rPr>
              <w:t>本人确认，公司已向本人如实告知了工作内容、工作地点、工作条件、职业危害、安全生产状况、劳动报酬以及本人要求了解的情况。</w:t>
            </w:r>
          </w:p>
          <w:p w14:paraId="1CE7E3A1">
            <w:pPr>
              <w:pStyle w:val="8"/>
              <w:widowControl/>
              <w:spacing w:before="0" w:beforeAutospacing="0" w:after="0" w:afterAutospacing="0"/>
              <w:rPr>
                <w:rFonts w:ascii="Times New Roman" w:hAnsi="Times New Roman"/>
                <w:b/>
                <w:bCs/>
                <w:color w:val="000000"/>
                <w:sz w:val="22"/>
                <w:szCs w:val="18"/>
              </w:rPr>
            </w:pPr>
            <w:r>
              <w:rPr>
                <w:rFonts w:hint="eastAsia" w:ascii="Times New Roman" w:hAnsi="Times New Roman"/>
                <w:b/>
                <w:bCs/>
                <w:color w:val="000000"/>
                <w:sz w:val="22"/>
                <w:szCs w:val="18"/>
              </w:rPr>
              <w:t>2.</w:t>
            </w:r>
            <w:r>
              <w:rPr>
                <w:rFonts w:ascii="Times New Roman" w:hAnsi="Times New Roman"/>
                <w:b/>
                <w:bCs/>
                <w:color w:val="000000"/>
                <w:sz w:val="22"/>
                <w:szCs w:val="18"/>
              </w:rPr>
              <w:t>本表内容均为公司决定聘用与否的关键内容并作为试用期考核的录用条件内容。本人若有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p>
          <w:p w14:paraId="07145A07">
            <w:pPr>
              <w:pStyle w:val="8"/>
              <w:widowControl/>
              <w:spacing w:before="0" w:beforeAutospacing="0" w:after="0" w:afterAutospacing="0"/>
              <w:rPr>
                <w:rFonts w:ascii="Times New Roman" w:hAnsi="Times New Roman"/>
                <w:b/>
                <w:bCs/>
                <w:color w:val="000000"/>
                <w:sz w:val="22"/>
                <w:szCs w:val="18"/>
              </w:rPr>
            </w:pPr>
            <w:r>
              <w:rPr>
                <w:rFonts w:ascii="Times New Roman" w:hAnsi="Times New Roman"/>
                <w:b/>
                <w:bCs/>
                <w:color w:val="000000"/>
                <w:sz w:val="22"/>
                <w:szCs w:val="18"/>
              </w:rPr>
              <w:t>3.本人保证上述信息真实、准确，并授权公司对本人进行背景调查，同时，本人承诺不会对任何公司或团体因提供或透露本人资料的行为主张相关法律责任。</w:t>
            </w:r>
          </w:p>
          <w:p w14:paraId="32CE7D69">
            <w:pPr>
              <w:ind w:left="-105" w:leftChars="-50" w:right="-105" w:rightChars="-50" w:firstLine="440" w:firstLineChars="200"/>
              <w:rPr>
                <w:rFonts w:hint="eastAsia" w:ascii="Times New Roman" w:hAnsi="Times New Roman" w:eastAsia="宋体" w:cs="宋体"/>
                <w:color w:val="000000"/>
                <w:sz w:val="22"/>
                <w:szCs w:val="22"/>
              </w:rPr>
            </w:pPr>
          </w:p>
          <w:p w14:paraId="36ADE7D5">
            <w:pPr>
              <w:spacing w:line="360" w:lineRule="auto"/>
              <w:jc w:val="center"/>
              <w:rPr>
                <w:rFonts w:hint="eastAsia" w:ascii="Times New Roman" w:hAnsi="Times New Roman" w:eastAsia="宋体" w:cs="宋体"/>
                <w:b/>
                <w:bCs/>
                <w:iCs/>
                <w:color w:val="000000"/>
                <w:sz w:val="22"/>
                <w:szCs w:val="22"/>
              </w:rPr>
            </w:pPr>
            <w:r>
              <w:rPr>
                <w:rFonts w:hint="eastAsia" w:ascii="Times New Roman" w:hAnsi="Times New Roman" w:eastAsia="宋体" w:cs="宋体"/>
                <w:color w:val="000000"/>
                <w:sz w:val="22"/>
                <w:szCs w:val="22"/>
              </w:rPr>
              <w:t>签名（手写）：               年    月     日</w:t>
            </w:r>
          </w:p>
        </w:tc>
      </w:tr>
    </w:tbl>
    <w:p w14:paraId="48B7FC85">
      <w:pPr>
        <w:tabs>
          <w:tab w:val="left" w:pos="1674"/>
        </w:tabs>
        <w:spacing w:line="20" w:lineRule="exact"/>
        <w:jc w:val="left"/>
        <w:rPr>
          <w:rFonts w:hint="eastAsia" w:ascii="Times New Roman" w:hAnsi="Times New Roman" w:eastAsia="仿宋" w:cs="仿宋"/>
        </w:rPr>
      </w:pPr>
    </w:p>
    <w:sectPr>
      <w:headerReference r:id="rId3" w:type="default"/>
      <w:footerReference r:id="rId4"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B9835D-317E-4E0C-AB5A-1ADABABC4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97B6AE6-7657-4917-B6E2-3B817A1B00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5D19">
    <w:pPr>
      <w:pStyle w:val="5"/>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1D413A">
                          <w:pPr>
                            <w:pStyle w:val="5"/>
                            <w:rPr>
                              <w:rFonts w:hint="eastAsia" w:ascii="宋体" w:hAnsi="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1D413A">
                    <w:pPr>
                      <w:pStyle w:val="5"/>
                      <w:rPr>
                        <w:rFonts w:hint="eastAsia" w:ascii="宋体" w:hAnsi="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2E3E">
    <w:pPr>
      <w:pStyle w:val="6"/>
      <w:jc w:val="right"/>
      <w:rPr>
        <w:rFonts w:hint="eastAsia" w:eastAsiaTheme="minorEastAsia"/>
        <w:sz w:val="18"/>
        <w:szCs w:val="18"/>
        <w:lang w:eastAsia="zh-CN"/>
      </w:rPr>
    </w:pPr>
    <w:r>
      <w:rPr>
        <w:rFonts w:hint="eastAsia" w:ascii="仿宋" w:hAnsi="仿宋" w:eastAsia="仿宋" w:cs="仿宋"/>
        <w:b/>
        <w:bCs/>
        <w:sz w:val="18"/>
        <w:szCs w:val="18"/>
        <w:lang w:eastAsia="zh-CN"/>
      </w:rPr>
      <w:t>江城县</w:t>
    </w:r>
    <w:r>
      <w:rPr>
        <w:rFonts w:hint="eastAsia" w:ascii="仿宋" w:hAnsi="仿宋" w:eastAsia="仿宋" w:cs="仿宋"/>
        <w:b/>
        <w:bCs/>
        <w:sz w:val="18"/>
        <w:szCs w:val="18"/>
        <w:lang w:val="en-US" w:eastAsia="zh-CN"/>
      </w:rPr>
      <w:t>腾江边民互市</w:t>
    </w:r>
    <w:r>
      <w:rPr>
        <w:rFonts w:hint="eastAsia" w:ascii="仿宋" w:hAnsi="仿宋" w:eastAsia="仿宋" w:cs="仿宋"/>
        <w:b/>
        <w:bCs/>
        <w:sz w:val="18"/>
        <w:szCs w:val="18"/>
        <w:lang w:eastAsia="zh-CN"/>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1B9B6026"/>
    <w:rsid w:val="00001422"/>
    <w:rsid w:val="00021DE1"/>
    <w:rsid w:val="001D0780"/>
    <w:rsid w:val="001D64EF"/>
    <w:rsid w:val="002254A0"/>
    <w:rsid w:val="002B713B"/>
    <w:rsid w:val="00403698"/>
    <w:rsid w:val="0043500C"/>
    <w:rsid w:val="00437168"/>
    <w:rsid w:val="00614B73"/>
    <w:rsid w:val="00686314"/>
    <w:rsid w:val="00773842"/>
    <w:rsid w:val="007830A4"/>
    <w:rsid w:val="007E2371"/>
    <w:rsid w:val="0089196D"/>
    <w:rsid w:val="00991B76"/>
    <w:rsid w:val="009A3242"/>
    <w:rsid w:val="009F1528"/>
    <w:rsid w:val="00A11976"/>
    <w:rsid w:val="00A30889"/>
    <w:rsid w:val="00AB44D7"/>
    <w:rsid w:val="00B20C66"/>
    <w:rsid w:val="00B26B53"/>
    <w:rsid w:val="00BF0A52"/>
    <w:rsid w:val="00E41F57"/>
    <w:rsid w:val="00E96014"/>
    <w:rsid w:val="00F0029C"/>
    <w:rsid w:val="00F66DF7"/>
    <w:rsid w:val="00FE281C"/>
    <w:rsid w:val="015C12AA"/>
    <w:rsid w:val="01A36A0E"/>
    <w:rsid w:val="01C332C6"/>
    <w:rsid w:val="02076B36"/>
    <w:rsid w:val="021913C9"/>
    <w:rsid w:val="026030EF"/>
    <w:rsid w:val="02814D14"/>
    <w:rsid w:val="02DD0B81"/>
    <w:rsid w:val="0311277A"/>
    <w:rsid w:val="037A31B2"/>
    <w:rsid w:val="038A6847"/>
    <w:rsid w:val="03BD3F40"/>
    <w:rsid w:val="043B10FF"/>
    <w:rsid w:val="046A0E65"/>
    <w:rsid w:val="047D1478"/>
    <w:rsid w:val="04A90CBC"/>
    <w:rsid w:val="04B93D37"/>
    <w:rsid w:val="052A03F1"/>
    <w:rsid w:val="05347337"/>
    <w:rsid w:val="055474C4"/>
    <w:rsid w:val="05901D71"/>
    <w:rsid w:val="059734CE"/>
    <w:rsid w:val="065330C1"/>
    <w:rsid w:val="06FF0E11"/>
    <w:rsid w:val="073C57F6"/>
    <w:rsid w:val="077D79D1"/>
    <w:rsid w:val="07843555"/>
    <w:rsid w:val="078A1162"/>
    <w:rsid w:val="07B650ED"/>
    <w:rsid w:val="08254DBA"/>
    <w:rsid w:val="08601A6E"/>
    <w:rsid w:val="087C4077"/>
    <w:rsid w:val="088963DC"/>
    <w:rsid w:val="08AA6C0B"/>
    <w:rsid w:val="08BF791F"/>
    <w:rsid w:val="09711BB6"/>
    <w:rsid w:val="09934A2F"/>
    <w:rsid w:val="09D82964"/>
    <w:rsid w:val="0A5F5258"/>
    <w:rsid w:val="0AF226C1"/>
    <w:rsid w:val="0BC843F0"/>
    <w:rsid w:val="0C246810"/>
    <w:rsid w:val="0C441A2C"/>
    <w:rsid w:val="0CA36E2E"/>
    <w:rsid w:val="0CC012C1"/>
    <w:rsid w:val="0CC42576"/>
    <w:rsid w:val="0CD51398"/>
    <w:rsid w:val="0CE3449B"/>
    <w:rsid w:val="0D39567D"/>
    <w:rsid w:val="0D6728B4"/>
    <w:rsid w:val="0DD12EDA"/>
    <w:rsid w:val="0DD52B3E"/>
    <w:rsid w:val="0DED7276"/>
    <w:rsid w:val="0DF61E11"/>
    <w:rsid w:val="0E416C56"/>
    <w:rsid w:val="0EF47AB2"/>
    <w:rsid w:val="0F7252EB"/>
    <w:rsid w:val="0FA31054"/>
    <w:rsid w:val="0FB416E7"/>
    <w:rsid w:val="0FE40ADC"/>
    <w:rsid w:val="0FF41431"/>
    <w:rsid w:val="0FFC2A33"/>
    <w:rsid w:val="10243EE8"/>
    <w:rsid w:val="10633D3E"/>
    <w:rsid w:val="107A0E12"/>
    <w:rsid w:val="10FA64BB"/>
    <w:rsid w:val="11065049"/>
    <w:rsid w:val="117C154C"/>
    <w:rsid w:val="11DC569C"/>
    <w:rsid w:val="11DE5019"/>
    <w:rsid w:val="120C6BEF"/>
    <w:rsid w:val="125D3B2C"/>
    <w:rsid w:val="12C01379"/>
    <w:rsid w:val="132E01DE"/>
    <w:rsid w:val="13396C8A"/>
    <w:rsid w:val="13516A51"/>
    <w:rsid w:val="135C2C4A"/>
    <w:rsid w:val="135D6C18"/>
    <w:rsid w:val="1468380C"/>
    <w:rsid w:val="14747245"/>
    <w:rsid w:val="147E0E86"/>
    <w:rsid w:val="14A84F75"/>
    <w:rsid w:val="1511314B"/>
    <w:rsid w:val="15391D57"/>
    <w:rsid w:val="15A6177A"/>
    <w:rsid w:val="15BF11D3"/>
    <w:rsid w:val="15C010DB"/>
    <w:rsid w:val="15D00CD9"/>
    <w:rsid w:val="15E450A1"/>
    <w:rsid w:val="15FC4E94"/>
    <w:rsid w:val="166C3231"/>
    <w:rsid w:val="169E4B30"/>
    <w:rsid w:val="170C0693"/>
    <w:rsid w:val="172F4BEF"/>
    <w:rsid w:val="1744297A"/>
    <w:rsid w:val="17535374"/>
    <w:rsid w:val="177044DD"/>
    <w:rsid w:val="17841D84"/>
    <w:rsid w:val="179F0611"/>
    <w:rsid w:val="182E7036"/>
    <w:rsid w:val="18CF171D"/>
    <w:rsid w:val="19261EE1"/>
    <w:rsid w:val="199114A2"/>
    <w:rsid w:val="19B352CD"/>
    <w:rsid w:val="19E3619A"/>
    <w:rsid w:val="19E46351"/>
    <w:rsid w:val="19EA33E2"/>
    <w:rsid w:val="19F85594"/>
    <w:rsid w:val="19FD209E"/>
    <w:rsid w:val="1A3E16A0"/>
    <w:rsid w:val="1A5E3006"/>
    <w:rsid w:val="1A8D3EA1"/>
    <w:rsid w:val="1A95188E"/>
    <w:rsid w:val="1A9B18FD"/>
    <w:rsid w:val="1ACD2921"/>
    <w:rsid w:val="1AE654C9"/>
    <w:rsid w:val="1B795E57"/>
    <w:rsid w:val="1B891257"/>
    <w:rsid w:val="1B9B6026"/>
    <w:rsid w:val="1B9E66F1"/>
    <w:rsid w:val="1BDA7FA9"/>
    <w:rsid w:val="1C265669"/>
    <w:rsid w:val="1C406353"/>
    <w:rsid w:val="1C5E4A21"/>
    <w:rsid w:val="1C6A1244"/>
    <w:rsid w:val="1C9A3433"/>
    <w:rsid w:val="1CAE733F"/>
    <w:rsid w:val="1CCB5952"/>
    <w:rsid w:val="1E074568"/>
    <w:rsid w:val="1E44540F"/>
    <w:rsid w:val="1E452EDE"/>
    <w:rsid w:val="1E6F5F83"/>
    <w:rsid w:val="1E855B24"/>
    <w:rsid w:val="1ECC1780"/>
    <w:rsid w:val="1F1900DB"/>
    <w:rsid w:val="1FC214FA"/>
    <w:rsid w:val="20003DC7"/>
    <w:rsid w:val="20031123"/>
    <w:rsid w:val="20197A60"/>
    <w:rsid w:val="2069602A"/>
    <w:rsid w:val="208D6C0C"/>
    <w:rsid w:val="209764BA"/>
    <w:rsid w:val="20BE7048"/>
    <w:rsid w:val="20CE53FA"/>
    <w:rsid w:val="20E4742D"/>
    <w:rsid w:val="20EA72DD"/>
    <w:rsid w:val="21136252"/>
    <w:rsid w:val="213165E8"/>
    <w:rsid w:val="219A700D"/>
    <w:rsid w:val="21FB629E"/>
    <w:rsid w:val="2213416A"/>
    <w:rsid w:val="22563B13"/>
    <w:rsid w:val="228F6C29"/>
    <w:rsid w:val="22C34F7D"/>
    <w:rsid w:val="22CF3F25"/>
    <w:rsid w:val="23042070"/>
    <w:rsid w:val="2310731A"/>
    <w:rsid w:val="23373812"/>
    <w:rsid w:val="2383747A"/>
    <w:rsid w:val="23887F5C"/>
    <w:rsid w:val="23DB02BB"/>
    <w:rsid w:val="24062246"/>
    <w:rsid w:val="2441360C"/>
    <w:rsid w:val="24452089"/>
    <w:rsid w:val="24485761"/>
    <w:rsid w:val="24EE59AF"/>
    <w:rsid w:val="252371C9"/>
    <w:rsid w:val="252C5BF5"/>
    <w:rsid w:val="25C36280"/>
    <w:rsid w:val="26184AC2"/>
    <w:rsid w:val="261B1FDB"/>
    <w:rsid w:val="26217CFD"/>
    <w:rsid w:val="26335B12"/>
    <w:rsid w:val="267A4BD1"/>
    <w:rsid w:val="26A24993"/>
    <w:rsid w:val="26D23DAB"/>
    <w:rsid w:val="26F10CAE"/>
    <w:rsid w:val="271504A8"/>
    <w:rsid w:val="27A402DB"/>
    <w:rsid w:val="28025596"/>
    <w:rsid w:val="280D5DA5"/>
    <w:rsid w:val="28534D5A"/>
    <w:rsid w:val="28545742"/>
    <w:rsid w:val="2874005D"/>
    <w:rsid w:val="288E3F4F"/>
    <w:rsid w:val="289E5635"/>
    <w:rsid w:val="28B54773"/>
    <w:rsid w:val="28C341E6"/>
    <w:rsid w:val="28F41D4A"/>
    <w:rsid w:val="28FD484B"/>
    <w:rsid w:val="294B583C"/>
    <w:rsid w:val="294D7B62"/>
    <w:rsid w:val="29611FA7"/>
    <w:rsid w:val="297A5351"/>
    <w:rsid w:val="2AEB0DBD"/>
    <w:rsid w:val="2B11685B"/>
    <w:rsid w:val="2B325C6B"/>
    <w:rsid w:val="2B81485B"/>
    <w:rsid w:val="2B96771A"/>
    <w:rsid w:val="2B9E38A3"/>
    <w:rsid w:val="2BEA0561"/>
    <w:rsid w:val="2C2B2203"/>
    <w:rsid w:val="2C322D7A"/>
    <w:rsid w:val="2CAB2A7F"/>
    <w:rsid w:val="2D2B14DF"/>
    <w:rsid w:val="2D420D04"/>
    <w:rsid w:val="2D7F4020"/>
    <w:rsid w:val="2D8C3F7C"/>
    <w:rsid w:val="2DF05E98"/>
    <w:rsid w:val="2E355C56"/>
    <w:rsid w:val="2E817DEE"/>
    <w:rsid w:val="2EE24AF7"/>
    <w:rsid w:val="2F300037"/>
    <w:rsid w:val="2F747823"/>
    <w:rsid w:val="2F9536D6"/>
    <w:rsid w:val="2FBD380F"/>
    <w:rsid w:val="2FCF2869"/>
    <w:rsid w:val="2FD761CB"/>
    <w:rsid w:val="2FE64507"/>
    <w:rsid w:val="2FEF6512"/>
    <w:rsid w:val="2FF53BB3"/>
    <w:rsid w:val="30261885"/>
    <w:rsid w:val="30374716"/>
    <w:rsid w:val="303C59E1"/>
    <w:rsid w:val="305D3B44"/>
    <w:rsid w:val="30F57ED8"/>
    <w:rsid w:val="3122136C"/>
    <w:rsid w:val="315C22CE"/>
    <w:rsid w:val="317A5F83"/>
    <w:rsid w:val="31911271"/>
    <w:rsid w:val="31AA3FFE"/>
    <w:rsid w:val="31F6641E"/>
    <w:rsid w:val="32052118"/>
    <w:rsid w:val="32061D66"/>
    <w:rsid w:val="32634B6D"/>
    <w:rsid w:val="32E87F65"/>
    <w:rsid w:val="33242213"/>
    <w:rsid w:val="334C6BB5"/>
    <w:rsid w:val="33A02CE5"/>
    <w:rsid w:val="33FF38F7"/>
    <w:rsid w:val="341D56D4"/>
    <w:rsid w:val="348A07D6"/>
    <w:rsid w:val="34A434A8"/>
    <w:rsid w:val="34C1068A"/>
    <w:rsid w:val="34E57F55"/>
    <w:rsid w:val="34E671E7"/>
    <w:rsid w:val="34F01FA3"/>
    <w:rsid w:val="34F41064"/>
    <w:rsid w:val="351A413D"/>
    <w:rsid w:val="35347CE6"/>
    <w:rsid w:val="354B578C"/>
    <w:rsid w:val="35967D2C"/>
    <w:rsid w:val="35AE2628"/>
    <w:rsid w:val="35E65E14"/>
    <w:rsid w:val="36155ADF"/>
    <w:rsid w:val="36254B2E"/>
    <w:rsid w:val="3648157F"/>
    <w:rsid w:val="365D0B86"/>
    <w:rsid w:val="36DC66ED"/>
    <w:rsid w:val="36FC667C"/>
    <w:rsid w:val="37270D39"/>
    <w:rsid w:val="37384E80"/>
    <w:rsid w:val="37B42871"/>
    <w:rsid w:val="37C82824"/>
    <w:rsid w:val="37FC24DB"/>
    <w:rsid w:val="38331CD9"/>
    <w:rsid w:val="388935CF"/>
    <w:rsid w:val="38AB4B05"/>
    <w:rsid w:val="38BF7EA7"/>
    <w:rsid w:val="38C237FB"/>
    <w:rsid w:val="38E654F9"/>
    <w:rsid w:val="38F21288"/>
    <w:rsid w:val="38F237F3"/>
    <w:rsid w:val="390B2C2C"/>
    <w:rsid w:val="390D40B3"/>
    <w:rsid w:val="391922D2"/>
    <w:rsid w:val="392767AB"/>
    <w:rsid w:val="39793267"/>
    <w:rsid w:val="39CE4CEF"/>
    <w:rsid w:val="3A2C6421"/>
    <w:rsid w:val="3A7B32CF"/>
    <w:rsid w:val="3A9E263B"/>
    <w:rsid w:val="3AD969A0"/>
    <w:rsid w:val="3B6E5739"/>
    <w:rsid w:val="3B8C26B7"/>
    <w:rsid w:val="3B8C4CC8"/>
    <w:rsid w:val="3BD778D9"/>
    <w:rsid w:val="3C290508"/>
    <w:rsid w:val="3C726182"/>
    <w:rsid w:val="3C793E18"/>
    <w:rsid w:val="3CAF18EB"/>
    <w:rsid w:val="3CD457D9"/>
    <w:rsid w:val="3D1F47CA"/>
    <w:rsid w:val="3DCC025C"/>
    <w:rsid w:val="3E436FF1"/>
    <w:rsid w:val="3E68129F"/>
    <w:rsid w:val="3E6A185B"/>
    <w:rsid w:val="3EA27F9A"/>
    <w:rsid w:val="3ED50E06"/>
    <w:rsid w:val="3EE150F7"/>
    <w:rsid w:val="3F4C2657"/>
    <w:rsid w:val="3F68392D"/>
    <w:rsid w:val="3F89796B"/>
    <w:rsid w:val="3F995EE3"/>
    <w:rsid w:val="3FE27010"/>
    <w:rsid w:val="40523CDB"/>
    <w:rsid w:val="40B76FD5"/>
    <w:rsid w:val="40F55635"/>
    <w:rsid w:val="412E2A19"/>
    <w:rsid w:val="42076D0B"/>
    <w:rsid w:val="42397F54"/>
    <w:rsid w:val="42846DBE"/>
    <w:rsid w:val="42B311EE"/>
    <w:rsid w:val="42F972DC"/>
    <w:rsid w:val="434D4F1D"/>
    <w:rsid w:val="43925551"/>
    <w:rsid w:val="439E547F"/>
    <w:rsid w:val="440E51C4"/>
    <w:rsid w:val="441C4B78"/>
    <w:rsid w:val="44515923"/>
    <w:rsid w:val="44CC2995"/>
    <w:rsid w:val="44CF500C"/>
    <w:rsid w:val="44E95B95"/>
    <w:rsid w:val="44F33F31"/>
    <w:rsid w:val="45AE2542"/>
    <w:rsid w:val="45DC0302"/>
    <w:rsid w:val="45F85922"/>
    <w:rsid w:val="464D091F"/>
    <w:rsid w:val="465C08D7"/>
    <w:rsid w:val="466B11F6"/>
    <w:rsid w:val="46855A60"/>
    <w:rsid w:val="46B16773"/>
    <w:rsid w:val="46DE3178"/>
    <w:rsid w:val="46E37FCB"/>
    <w:rsid w:val="46EC2F5C"/>
    <w:rsid w:val="46F663C6"/>
    <w:rsid w:val="47237428"/>
    <w:rsid w:val="47260B27"/>
    <w:rsid w:val="473F5F9B"/>
    <w:rsid w:val="477C0328"/>
    <w:rsid w:val="478E787A"/>
    <w:rsid w:val="47B87CD3"/>
    <w:rsid w:val="47E418C7"/>
    <w:rsid w:val="47E44403"/>
    <w:rsid w:val="47EE5547"/>
    <w:rsid w:val="48302DD1"/>
    <w:rsid w:val="486F6565"/>
    <w:rsid w:val="49215994"/>
    <w:rsid w:val="492D46E6"/>
    <w:rsid w:val="4952531B"/>
    <w:rsid w:val="49E83244"/>
    <w:rsid w:val="4A226678"/>
    <w:rsid w:val="4ADD478C"/>
    <w:rsid w:val="4B6A4643"/>
    <w:rsid w:val="4B6A706C"/>
    <w:rsid w:val="4BD77B92"/>
    <w:rsid w:val="4C0141D6"/>
    <w:rsid w:val="4C2F632E"/>
    <w:rsid w:val="4C3265B7"/>
    <w:rsid w:val="4C776AC1"/>
    <w:rsid w:val="4D3C233B"/>
    <w:rsid w:val="4D574B56"/>
    <w:rsid w:val="4D5F3798"/>
    <w:rsid w:val="4D6E7236"/>
    <w:rsid w:val="4DB40647"/>
    <w:rsid w:val="4E5B67AF"/>
    <w:rsid w:val="4EFA3082"/>
    <w:rsid w:val="4F2B02AF"/>
    <w:rsid w:val="4FAC7D91"/>
    <w:rsid w:val="4FC559C2"/>
    <w:rsid w:val="50F17AD2"/>
    <w:rsid w:val="5111771E"/>
    <w:rsid w:val="514F0627"/>
    <w:rsid w:val="515C5FC6"/>
    <w:rsid w:val="515F78AD"/>
    <w:rsid w:val="51AA112B"/>
    <w:rsid w:val="51B525EF"/>
    <w:rsid w:val="51F50DFE"/>
    <w:rsid w:val="52215854"/>
    <w:rsid w:val="52287B69"/>
    <w:rsid w:val="52B05B0A"/>
    <w:rsid w:val="532E2FCA"/>
    <w:rsid w:val="53483652"/>
    <w:rsid w:val="537C5416"/>
    <w:rsid w:val="53823734"/>
    <w:rsid w:val="539D36D4"/>
    <w:rsid w:val="53B83E64"/>
    <w:rsid w:val="54085ED4"/>
    <w:rsid w:val="545D08AD"/>
    <w:rsid w:val="54DE3C84"/>
    <w:rsid w:val="55922A93"/>
    <w:rsid w:val="55D15D90"/>
    <w:rsid w:val="562E4867"/>
    <w:rsid w:val="565A6DDF"/>
    <w:rsid w:val="567379E6"/>
    <w:rsid w:val="57700196"/>
    <w:rsid w:val="5799294A"/>
    <w:rsid w:val="57B65270"/>
    <w:rsid w:val="57B95170"/>
    <w:rsid w:val="580730E0"/>
    <w:rsid w:val="582438F3"/>
    <w:rsid w:val="583C321D"/>
    <w:rsid w:val="58563009"/>
    <w:rsid w:val="588074E1"/>
    <w:rsid w:val="58AD677A"/>
    <w:rsid w:val="5901237D"/>
    <w:rsid w:val="591E57A7"/>
    <w:rsid w:val="59DE3EA1"/>
    <w:rsid w:val="59EB0E6E"/>
    <w:rsid w:val="5A440082"/>
    <w:rsid w:val="5A450FC7"/>
    <w:rsid w:val="5A8023C7"/>
    <w:rsid w:val="5AAB35A0"/>
    <w:rsid w:val="5AB1048A"/>
    <w:rsid w:val="5B6E0B54"/>
    <w:rsid w:val="5B7A11B6"/>
    <w:rsid w:val="5BAE7DB7"/>
    <w:rsid w:val="5BE63CB8"/>
    <w:rsid w:val="5C007D70"/>
    <w:rsid w:val="5C6F5BAB"/>
    <w:rsid w:val="5D232CED"/>
    <w:rsid w:val="5D6C6468"/>
    <w:rsid w:val="5E2356B9"/>
    <w:rsid w:val="5E3E51F0"/>
    <w:rsid w:val="5E575633"/>
    <w:rsid w:val="5EA72E6E"/>
    <w:rsid w:val="5EBB3CA9"/>
    <w:rsid w:val="5EDE49AC"/>
    <w:rsid w:val="5F0414BB"/>
    <w:rsid w:val="5F284E0D"/>
    <w:rsid w:val="5F5A20EB"/>
    <w:rsid w:val="5FEB19BD"/>
    <w:rsid w:val="6085265B"/>
    <w:rsid w:val="60B32B34"/>
    <w:rsid w:val="60F24D78"/>
    <w:rsid w:val="61492D70"/>
    <w:rsid w:val="614B36BB"/>
    <w:rsid w:val="61824EC8"/>
    <w:rsid w:val="618504FB"/>
    <w:rsid w:val="623524E8"/>
    <w:rsid w:val="624D7A8F"/>
    <w:rsid w:val="62500732"/>
    <w:rsid w:val="625C378F"/>
    <w:rsid w:val="628D5C01"/>
    <w:rsid w:val="62D4135B"/>
    <w:rsid w:val="62DC0F82"/>
    <w:rsid w:val="62FD1830"/>
    <w:rsid w:val="63507016"/>
    <w:rsid w:val="637B0B8A"/>
    <w:rsid w:val="63F22075"/>
    <w:rsid w:val="64812021"/>
    <w:rsid w:val="64A12B92"/>
    <w:rsid w:val="64BE2B0B"/>
    <w:rsid w:val="6511496D"/>
    <w:rsid w:val="65256A6E"/>
    <w:rsid w:val="66583712"/>
    <w:rsid w:val="665C5096"/>
    <w:rsid w:val="6686260B"/>
    <w:rsid w:val="67873E74"/>
    <w:rsid w:val="679B357A"/>
    <w:rsid w:val="67B170A6"/>
    <w:rsid w:val="67F6640B"/>
    <w:rsid w:val="68012C21"/>
    <w:rsid w:val="68342553"/>
    <w:rsid w:val="68397FA5"/>
    <w:rsid w:val="685B05F7"/>
    <w:rsid w:val="68D6005B"/>
    <w:rsid w:val="68F74A5E"/>
    <w:rsid w:val="69873472"/>
    <w:rsid w:val="69AE306B"/>
    <w:rsid w:val="69D92B75"/>
    <w:rsid w:val="69FA564A"/>
    <w:rsid w:val="6A6511BB"/>
    <w:rsid w:val="6A6C5F37"/>
    <w:rsid w:val="6A9747A8"/>
    <w:rsid w:val="6AB72E7B"/>
    <w:rsid w:val="6B4622F6"/>
    <w:rsid w:val="6B50524C"/>
    <w:rsid w:val="6B805996"/>
    <w:rsid w:val="6B957BF8"/>
    <w:rsid w:val="6C8D61A7"/>
    <w:rsid w:val="6CA45976"/>
    <w:rsid w:val="6CA64BB7"/>
    <w:rsid w:val="6CC961EF"/>
    <w:rsid w:val="6CEA458E"/>
    <w:rsid w:val="6CF258B2"/>
    <w:rsid w:val="6CFC5750"/>
    <w:rsid w:val="6D2013F6"/>
    <w:rsid w:val="6D7E23B0"/>
    <w:rsid w:val="6DB80D3C"/>
    <w:rsid w:val="6DC85950"/>
    <w:rsid w:val="6E016E77"/>
    <w:rsid w:val="6E3B5F42"/>
    <w:rsid w:val="6E7F148F"/>
    <w:rsid w:val="6E880613"/>
    <w:rsid w:val="6EA8286D"/>
    <w:rsid w:val="6EA87428"/>
    <w:rsid w:val="6EBB6E11"/>
    <w:rsid w:val="6EE07CB8"/>
    <w:rsid w:val="6F020DCD"/>
    <w:rsid w:val="6F7E12ED"/>
    <w:rsid w:val="705F574E"/>
    <w:rsid w:val="70946C2D"/>
    <w:rsid w:val="70CD2790"/>
    <w:rsid w:val="70E03232"/>
    <w:rsid w:val="715276B6"/>
    <w:rsid w:val="718100BF"/>
    <w:rsid w:val="71AC5796"/>
    <w:rsid w:val="71CF3DE9"/>
    <w:rsid w:val="72256842"/>
    <w:rsid w:val="724E69CA"/>
    <w:rsid w:val="730B7440"/>
    <w:rsid w:val="733B5420"/>
    <w:rsid w:val="73FA5329"/>
    <w:rsid w:val="742D5FD0"/>
    <w:rsid w:val="743C39C3"/>
    <w:rsid w:val="747E5FD6"/>
    <w:rsid w:val="748020CC"/>
    <w:rsid w:val="74A01BCA"/>
    <w:rsid w:val="750D1F43"/>
    <w:rsid w:val="75211E40"/>
    <w:rsid w:val="75541B65"/>
    <w:rsid w:val="757E0F0D"/>
    <w:rsid w:val="75E2206D"/>
    <w:rsid w:val="76255F16"/>
    <w:rsid w:val="76544E3A"/>
    <w:rsid w:val="76C16671"/>
    <w:rsid w:val="77136E31"/>
    <w:rsid w:val="778A09E1"/>
    <w:rsid w:val="77A97669"/>
    <w:rsid w:val="77C308A6"/>
    <w:rsid w:val="77D766B5"/>
    <w:rsid w:val="78CC1645"/>
    <w:rsid w:val="7903442F"/>
    <w:rsid w:val="795177F8"/>
    <w:rsid w:val="79962D2F"/>
    <w:rsid w:val="79984284"/>
    <w:rsid w:val="79985138"/>
    <w:rsid w:val="799D613E"/>
    <w:rsid w:val="79A66258"/>
    <w:rsid w:val="79A83ADE"/>
    <w:rsid w:val="79E07F12"/>
    <w:rsid w:val="7A2749F2"/>
    <w:rsid w:val="7A43340A"/>
    <w:rsid w:val="7AEF2F1E"/>
    <w:rsid w:val="7B3718E8"/>
    <w:rsid w:val="7BC05838"/>
    <w:rsid w:val="7C155189"/>
    <w:rsid w:val="7C586E45"/>
    <w:rsid w:val="7D0B3882"/>
    <w:rsid w:val="7D5D0D33"/>
    <w:rsid w:val="7D8D6168"/>
    <w:rsid w:val="7DAA7683"/>
    <w:rsid w:val="7DDF0D40"/>
    <w:rsid w:val="7DEB68DA"/>
    <w:rsid w:val="7DF34534"/>
    <w:rsid w:val="7E4C1D73"/>
    <w:rsid w:val="7F2C0F7C"/>
    <w:rsid w:val="7F3B06E5"/>
    <w:rsid w:val="7F51473B"/>
    <w:rsid w:val="7FB67F26"/>
    <w:rsid w:val="7FCB27DB"/>
    <w:rsid w:val="7FD61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qFormat/>
    <w:uiPriority w:val="0"/>
    <w:pPr>
      <w:snapToGrid w:val="0"/>
      <w:jc w:val="left"/>
    </w:pPr>
    <w:rPr>
      <w:rFonts w:ascii="Calibri" w:hAnsi="Calibri"/>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1f7da237-9425-42ea-b23b-c481805727af</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4572B09B</paraID>
      <start>0</start>
      <end>3</end>
      <status>ignored</status>
      <modifiedWord/>
      <trackRevisions>false</trackRevisions>
    </reviewItem>
    <reviewItem>
      <errorID>da5a8450-db3b-4abc-abe5-f33e232c716d</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7FDD20AF</paraID>
      <start>9</start>
      <end>12</end>
      <status>ignored</status>
      <modifiedWord/>
      <trackRevisions>false</trackRevisions>
    </reviewItem>
    <reviewItem>
      <errorID>396d35e8-787c-4517-b3a8-497e75f021b6</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51D36562</paraID>
      <start>0</start>
      <end>3</end>
      <status>ignored</status>
      <modifiedWord/>
      <trackRevisions>false</trackRevisions>
    </reviewItem>
    <reviewItem>
      <errorID>291132e4-1993-4244-b043-499ba1449237</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51D36562</paraID>
      <start>23</start>
      <end>26</end>
      <status>ignored</status>
      <modifiedWord/>
      <trackRevisions>false</trackRevisions>
    </reviewItem>
    <reviewItem>
      <errorID>5a8ea8cc-170f-45c3-8d22-f9f32801c28b</errorID>
      <errorWord>负责</errorWord>
      <group>L1_AI</group>
      <groupName>深度校对</groupName>
      <ability>L2_AI_Word</ability>
      <abilityName>字词纠错</abilityName>
      <candidateList>
        <item>以负责</item>
      </candidateList>
      <explain/>
      <paraID>51D36562</paraID>
      <start>104</start>
      <end>107</end>
      <status>modified</status>
      <modifiedWord>以负责</modifiedWord>
      <trackRevisions>false</trackRevisions>
    </reviewItem>
    <reviewItem>
      <errorID>919b6809-b3b4-4423-8428-6fe7f8d56290</errorID>
      <errorWord>;</errorWord>
      <group>L1_Format</group>
      <groupName>格式问题</groupName>
      <ability>L2_HalfPunc</ability>
      <abilityName>全半角检查</abilityName>
      <candidateList>
        <item>；</item>
      </candidateList>
      <explain>文本全半角错误。</explain>
      <paraID>51D36562</paraID>
      <start>127</start>
      <end>128</end>
      <status>modified</status>
      <modifiedWord>；</modifiedWord>
      <trackRevisions>false</trackRevisions>
    </reviewItem>
    <reviewItem>
      <errorID>632e3112-ce62-40c8-a942-858ec5c21b63</errorID>
      <errorWord>（</errorWord>
      <group>L1_AI</group>
      <groupName>深度校对</groupName>
      <ability>L2_AI_Punc</ability>
      <abilityName>标点纠错</abilityName>
      <candidateList>
        <item/>
      </candidateList>
      <explain/>
      <paraID>6A31EFBA</paraID>
      <start>10</start>
      <end>10</end>
      <status>modified</status>
      <modifiedWord/>
      <trackRevisions>false</trackRevisions>
    </reviewItem>
    <reviewItem>
      <errorID>17de1925-5b8b-4d49-9979-2655e7881622</errorID>
      <errorWord>）</errorWord>
      <group>L1_AI</group>
      <groupName>深度校对</groupName>
      <ability>L2_AI_Punc</ability>
      <abilityName>标点纠错</abilityName>
      <candidateList>
        <item/>
      </candidateList>
      <explain/>
      <paraID>6A31EFBA</paraID>
      <start>33</start>
      <end>33</end>
      <status>modified</status>
      <modifiedWord/>
      <trackRevisions>false</trackRevisions>
    </reviewItem>
    <reviewItem>
      <errorID>3e89afe1-ad45-4504-a3ea-a92ff156872c</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1DF3ED7F</paraID>
      <start>5</start>
      <end>8</end>
      <status>ignored</status>
      <modifiedWord/>
      <trackRevisions>false</trackRevisions>
    </reviewItem>
    <reviewItem>
      <errorID>8013fb6c-9387-4b6d-9c35-45632e875705</errorID>
      <errorWord>边民</errorWord>
      <group>L1_AI</group>
      <groupName>深度校对</groupName>
      <ability>L2_AI_Grammar</ability>
      <abilityName>语法纠错</abilityName>
      <candidateList>
        <item>腾江边民</item>
      </candidateList>
      <explain/>
      <paraID>1DF3ED7F</paraID>
      <start>8</start>
      <end>12</end>
      <status>modified</status>
      <modifiedWord>腾江边民</modifiedWord>
      <trackRevisions>false</trackRevisions>
    </reviewItem>
    <reviewItem>
      <errorID>96818abb-af83-49c5-8a19-be706ee58d47</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7B016C49</paraID>
      <start>0</start>
      <end>3</end>
      <status>ignored</status>
      <modifiedWord/>
      <trackRevisions>false</trackRevisions>
    </reviewItem>
    <reviewItem>
      <errorID>8fc1a070-6b62-44b1-9cfc-c72a98530c57</errorID>
      <errorWord>;</errorWord>
      <group>L1_Format</group>
      <groupName>格式问题</groupName>
      <ability>L2_HalfPunc</ability>
      <abilityName>全半角检查</abilityName>
      <candidateList>
        <item>；</item>
      </candidateList>
      <explain>文本全半角错误。</explain>
      <paraID>52208D44</paraID>
      <start>28</start>
      <end>29</end>
      <status>modified</status>
      <modifiedWord>；</modifiedWord>
      <trackRevisions>false</trackRevisions>
    </reviewItem>
    <reviewItem>
      <errorID>7edb7f77-d1cc-4a50-8145-8d4a8b705d29</errorID>
      <errorWord>;</errorWord>
      <group>L1_Format</group>
      <groupName>格式问题</groupName>
      <ability>L2_HalfPunc</ability>
      <abilityName>全半角检查</abilityName>
      <candidateList>
        <item>；</item>
      </candidateList>
      <explain>文本全半角错误。</explain>
      <paraID>480C783A</paraID>
      <start>24</start>
      <end>25</end>
      <status>modified</status>
      <modifiedWord>；</modifiedWord>
      <trackRevisions>false</trackRevisions>
    </reviewItem>
    <reviewItem>
      <errorID>f488bb2b-9abb-4d7d-9256-97c13d9c357a</errorID>
      <errorWord>;</errorWord>
      <group>L1_Format</group>
      <groupName>格式问题</groupName>
      <ability>L2_HalfPunc</ability>
      <abilityName>全半角检查</abilityName>
      <candidateList>
        <item>；</item>
      </candidateList>
      <explain>文本全半角错误。</explain>
      <paraID>74DEB641</paraID>
      <start>20</start>
      <end>21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f04e5-af41-4340-bf02-0186a34d2abf}">
  <ds:schemaRefs/>
</ds:datastoreItem>
</file>

<file path=docProps/app.xml><?xml version="1.0" encoding="utf-8"?>
<Properties xmlns="http://schemas.openxmlformats.org/officeDocument/2006/extended-properties" xmlns:vt="http://schemas.openxmlformats.org/officeDocument/2006/docPropsVTypes">
  <Template>Normal</Template>
  <Pages>4</Pages>
  <Words>2110</Words>
  <Characters>2181</Characters>
  <Lines>20</Lines>
  <Paragraphs>5</Paragraphs>
  <TotalTime>33</TotalTime>
  <ScaleCrop>false</ScaleCrop>
  <LinksUpToDate>false</LinksUpToDate>
  <CharactersWithSpaces>2218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2024-07-24T02:30:00Z</dcterms:created>
  <dc:creator>Administrator</dc:creator>
  <cp:lastModifiedBy>何俊鹏</cp:lastModifiedBy>
  <cp:lastPrinted>2023-08-02T07:52:00Z</cp:lastPrinted>
  <dcterms:modified xsi:type="dcterms:W3CDTF">2025-12-17T09:15:30Z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34A8BB2DDD4A48108E5810CCB45972BB_13</vt:lpwstr>
  </property>
  <property fmtid="{D5CDD505-2E9C-101B-9397-08002B2CF9AE}" pid="4" name="KSOTemplateDocerSaveRecord">
    <vt:lpwstr>eyJoZGlkIjoiNmMzNTRhOWYzNjA5Zjk1NDg2YjUwN2NkMDE4MDNlZDIiLCJ1c2VySWQiOiI3MDAzMDYwODYifQ==</vt:lpwstr>
  </property>
</Properties>
</file>