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59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附件1</w:t>
      </w:r>
    </w:p>
    <w:p w14:paraId="A6D79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西畴县西洒镇社区卫生服务中心2025年公开招聘</w:t>
      </w:r>
    </w:p>
    <w:p w14:paraId="3CE6D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编外人员岗位计划表</w:t>
      </w:r>
    </w:p>
    <w:p w14:paraId="5103DD4A">
      <w:pPr>
        <w:pStyle w:val="2"/>
        <w:rPr>
          <w:rFonts w:hint="eastAsia" w:ascii="宋体" w:hAnsi="宋体"/>
          <w:lang w:val="en-US" w:eastAsia="zh-CN"/>
        </w:rPr>
      </w:pPr>
    </w:p>
    <w:tbl>
      <w:tblPr>
        <w:tblStyle w:val="4"/>
        <w:tblW w:w="158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345"/>
        <w:gridCol w:w="1097"/>
        <w:gridCol w:w="1379"/>
        <w:gridCol w:w="512"/>
        <w:gridCol w:w="524"/>
        <w:gridCol w:w="734"/>
        <w:gridCol w:w="601"/>
        <w:gridCol w:w="941"/>
        <w:gridCol w:w="669"/>
        <w:gridCol w:w="1047"/>
        <w:gridCol w:w="645"/>
        <w:gridCol w:w="1522"/>
        <w:gridCol w:w="1101"/>
        <w:gridCol w:w="1926"/>
        <w:gridCol w:w="1009"/>
      </w:tblGrid>
      <w:tr w14:paraId="2BFA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9D4D8">
            <w:pPr>
              <w:pStyle w:val="3"/>
              <w:bidi w:val="0"/>
              <w:jc w:val="center"/>
              <w:rPr>
                <w:rFonts w:hint="eastAsia" w:ascii="宋体" w:hAnsi="宋体" w:eastAsia="方正黑体_GBK" w:cs="方正黑体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EA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F6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D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岗位工作简介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2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27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6D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9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民族要求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F6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学历性质要求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A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C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50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0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毕业年限或参加工作年限条件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F5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生源地或户籍条件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A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执业资格或专业技术资格条件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53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其它招聘条件</w:t>
            </w:r>
          </w:p>
        </w:tc>
      </w:tr>
      <w:tr w14:paraId="141B9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33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宋体" w:hAnsi="宋体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0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西畴县西洒镇社区卫生服务中心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66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从事护理工作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32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65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07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18-36周岁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D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FC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普通高中起点全日制毕业生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C8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B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6D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护理、护理学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07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4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B9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护士及以上资格证书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2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有工作经验者优先</w:t>
            </w:r>
          </w:p>
        </w:tc>
      </w:tr>
      <w:tr w14:paraId="6218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2E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CA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西畴县西洒镇社区卫生服务中心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1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口腔医生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从事口腔诊疗工作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0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9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3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18-40周岁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EA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0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普通高中起点全日制毕业生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EB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6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A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口腔医学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1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A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99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助理医师及以上资格证书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22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有工作经验者优先</w:t>
            </w:r>
          </w:p>
        </w:tc>
      </w:tr>
      <w:tr w14:paraId="3EF6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B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04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西畴县西洒镇社区卫生服务中心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2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检验科工作人员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AE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从事检验工作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5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C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D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18-36周岁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74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2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普通高中起点全日制毕业生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9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C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B5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9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59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AD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检验士及以上资格证书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7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有工作经验者优先</w:t>
            </w:r>
          </w:p>
        </w:tc>
      </w:tr>
    </w:tbl>
    <w:p w14:paraId="58E20CC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B5B83"/>
    <w:rsid w:val="137C2CB2"/>
    <w:rsid w:val="208B5B83"/>
    <w:rsid w:val="24DD188B"/>
    <w:rsid w:val="65F6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/>
      <w:sz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文山州西畴县党政机关单位</Company>
  <Pages>1</Pages>
  <Words>363</Words>
  <Characters>381</Characters>
  <Lines>0</Lines>
  <Paragraphs>0</Paragraphs>
  <TotalTime>2</TotalTime>
  <ScaleCrop>false</ScaleCrop>
  <LinksUpToDate>false</LinksUpToDate>
  <CharactersWithSpaces>381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2025-12-17T00:39:00Z</dcterms:created>
  <dc:creator>小唯</dc:creator>
  <cp:lastModifiedBy>皮皮婷</cp:lastModifiedBy>
  <dcterms:modified xsi:type="dcterms:W3CDTF">2025-12-17T03:35:19Z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684AF8C75C2B4605A1448E00907D2079_13</vt:lpwstr>
  </property>
  <property fmtid="{D5CDD505-2E9C-101B-9397-08002B2CF9AE}" pid="4" name="KSOTemplateDocerSaveRecord">
    <vt:lpwstr>eyJoZGlkIjoiMjQyMzMxNzRlN2NiYTg4YmY1Y2U5NGE5NTY3OWQ0MzgiLCJ1c2VySWQiOiIzMDc3OTU0NDMifQ==</vt:lpwstr>
  </property>
</Properties>
</file>