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2DEBC">
      <w:pPr>
        <w:pStyle w:val="4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 1</w:t>
      </w:r>
    </w:p>
    <w:p w14:paraId="04D7A9C5">
      <w:pPr>
        <w:pStyle w:val="4"/>
        <w:jc w:val="center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报名须知</w:t>
      </w:r>
    </w:p>
    <w:p w14:paraId="006C3A93"/>
    <w:p w14:paraId="50F6866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一、报考人员须仔细阅读《点军区城管执法协管员专项公开招聘公告》，确认自身符合报考基本条件后，再按要求提交报名材料。</w:t>
      </w:r>
    </w:p>
    <w:p w14:paraId="7FC97941"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二、报名方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式为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线下报名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，报考人员需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将本人报名资料提交至点军区城市管理执法局338办公室（夷桥路276号）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2A05533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三、报名时间：自公告发布之日起至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_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2025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__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__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_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_月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__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_日（工作日上午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0-12:00，下午 14:30-17:30），逾期不予受理，请勿错过报名时限。</w:t>
      </w:r>
    </w:p>
    <w:p w14:paraId="54DF36E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、报名材料需按以下要求准备，缺一不可：</w:t>
      </w:r>
    </w:p>
    <w:p w14:paraId="08EF362F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所有材料需提供原件及复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印件（复印件需清晰可辨，按 “报名表→身份证→户口簿→学历证书→其他证明材料” 顺序整理）；</w:t>
      </w:r>
    </w:p>
    <w:p w14:paraId="0148B3C2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照片需为近期 1 寸免冠彩色证件照，背景为白色或蓝色，无修饰、无遮挡，与报名表粘贴照片一致；</w:t>
      </w:r>
    </w:p>
    <w:p w14:paraId="2B775BFE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《点军区城管执法协管员招聘报名表》内容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真实、字迹清晰，不得涂改，填写完成后需本人签字确认。</w:t>
      </w:r>
    </w:p>
    <w:p w14:paraId="71150FA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、资格审查贯穿招聘全过程，报考人员提交的材料必须真实有效，若发现弄虚作假、信息不实等情况，一经查实，立即取消报考资格或录用资格，后果由报考人员自行承担。</w:t>
      </w:r>
    </w:p>
    <w:p w14:paraId="0D9FFAA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、报考人员需保持报名时预留的通讯畅通，后续笔试、面试、体检等相关通知将通过电话或短信告知，因通讯不畅导致无法接收通知的，视为自动放弃相关资格。</w:t>
      </w:r>
    </w:p>
    <w:p w14:paraId="6F2FBC5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、本次招聘不收取任何报名费、考务费，不指定辅导用书，不组织任何形式的辅导培训班，谨防各类虚假信息和诈骗行为。</w:t>
      </w:r>
    </w:p>
    <w:p w14:paraId="0C43304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、报考人员需遵守报名现场秩序，听从工作人员安排，完成材料提交后及时离场，不得在现场逗留、喧哗。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3107FE5"/>
    <w:rsid w:val="526D212F"/>
    <w:rsid w:val="6A95271F"/>
    <w:rsid w:val="6B772A6E"/>
    <w:rsid w:val="746301B9"/>
    <w:rsid w:val="76E26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582</Words>
  <Characters>620</Characters>
  <TotalTime>9</TotalTime>
  <ScaleCrop>false</ScaleCrop>
  <LinksUpToDate>false</LinksUpToDate>
  <CharactersWithSpaces>628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2025-12-11T08:31:00Z</dcterms:created>
  <dc:creator>Un-named</dc:creator>
  <cp:lastModifiedBy>坛子坛</cp:lastModifiedBy>
  <dcterms:modified xsi:type="dcterms:W3CDTF">2025-12-15T03:49:46Z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eyJoZGlkIjoiY2YxNjEzM2NjNTg4NGE0ODM5ZDg0ZTU0OWZmZmJlZjEiLCJ1c2VySWQiOiIxMzEwNjA3NjcyIn0=</vt:lpwstr>
  </property>
  <property fmtid="{D5CDD505-2E9C-101B-9397-08002B2CF9AE}" pid="3" name="KSOProductBuildVer">
    <vt:lpwstr>2052-12.1.0.24034</vt:lpwstr>
  </property>
  <property fmtid="{D5CDD505-2E9C-101B-9397-08002B2CF9AE}" pid="4" name="ICV">
    <vt:lpwstr>310DD13BAC744008A6DAC003D5E42125_13</vt:lpwstr>
  </property>
</Properties>
</file>