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00"/>
        <w:gridCol w:w="1080"/>
        <w:gridCol w:w="555"/>
        <w:gridCol w:w="225"/>
        <w:gridCol w:w="810"/>
        <w:gridCol w:w="91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68"/>
      </w:tblGrid>
      <w:tr w14:paraId="08D8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B47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附件2：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70D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3CF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C991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E47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2EF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B35C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93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00B1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BBEB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C1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507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B82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678B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4E9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E037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E226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A5E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4C8F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C4B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94B4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B291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C152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2CF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608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D1E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eastAsia="zh-CN"/>
              </w:rPr>
              <w:t>南昌市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</w:rPr>
              <w:t>湾里管理局2025年度公开选调事业单位</w:t>
            </w:r>
          </w:p>
          <w:p w14:paraId="6EC48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</w:rPr>
              <w:t>工作人员报名表</w:t>
            </w:r>
          </w:p>
        </w:tc>
      </w:tr>
      <w:tr w14:paraId="63423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33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EE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B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性 别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B8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2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出生   年月</w:t>
            </w: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5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B7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政治   面貌</w:t>
            </w:r>
          </w:p>
        </w:tc>
        <w:tc>
          <w:tcPr>
            <w:tcW w:w="12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6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1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7C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5410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C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7B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B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毕业    时间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0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55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所学   专业</w:t>
            </w:r>
          </w:p>
        </w:tc>
        <w:tc>
          <w:tcPr>
            <w:tcW w:w="34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7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2AB9F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FF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3D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6D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选调  单位</w:t>
            </w:r>
          </w:p>
        </w:tc>
        <w:tc>
          <w:tcPr>
            <w:tcW w:w="470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9C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2F00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31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选调岗位  类型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3B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3C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职位  代码</w:t>
            </w: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8E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EF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 xml:space="preserve">  专业</w:t>
            </w:r>
          </w:p>
        </w:tc>
        <w:tc>
          <w:tcPr>
            <w:tcW w:w="266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1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7D47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971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参加工作</w:t>
            </w:r>
          </w:p>
          <w:p w14:paraId="09CBF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C2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93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身份  证号</w:t>
            </w: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0C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0B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FA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47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2C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43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5A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0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AF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FE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8B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2D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D95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AE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D9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68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86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DD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429C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276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82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D1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67E4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A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家庭详细  住址</w:t>
            </w:r>
          </w:p>
        </w:tc>
        <w:tc>
          <w:tcPr>
            <w:tcW w:w="3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AB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0CE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联系    电话</w:t>
            </w:r>
          </w:p>
        </w:tc>
        <w:tc>
          <w:tcPr>
            <w:tcW w:w="368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FC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407D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9AD1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主     要     简     历</w:t>
            </w:r>
          </w:p>
        </w:tc>
        <w:tc>
          <w:tcPr>
            <w:tcW w:w="8588" w:type="dxa"/>
            <w:gridSpan w:val="2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91C4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 w14:paraId="61C43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A1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1寸证件照</w:t>
            </w:r>
          </w:p>
        </w:tc>
        <w:tc>
          <w:tcPr>
            <w:tcW w:w="34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437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1寸证件照</w:t>
            </w:r>
          </w:p>
        </w:tc>
        <w:tc>
          <w:tcPr>
            <w:tcW w:w="31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D8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1寸证件照</w:t>
            </w:r>
          </w:p>
        </w:tc>
      </w:tr>
      <w:tr w14:paraId="4424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F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报名信息确认栏</w:t>
            </w:r>
          </w:p>
        </w:tc>
        <w:tc>
          <w:tcPr>
            <w:tcW w:w="8588" w:type="dxa"/>
            <w:gridSpan w:val="2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C7134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    以上填写信息均为本人真实情况，若有虚假、遗漏、错误、责任自负。</w:t>
            </w:r>
          </w:p>
        </w:tc>
      </w:tr>
      <w:tr w14:paraId="301EE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B5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388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936D1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考生签名：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9FC0B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1A60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193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DDF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代报人员签名：</w:t>
            </w:r>
          </w:p>
        </w:tc>
      </w:tr>
      <w:tr w14:paraId="6333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90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报名资格初审意见</w:t>
            </w:r>
          </w:p>
        </w:tc>
        <w:tc>
          <w:tcPr>
            <w:tcW w:w="38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4E931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审查人签字：</w:t>
            </w:r>
          </w:p>
        </w:tc>
        <w:tc>
          <w:tcPr>
            <w:tcW w:w="10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6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报名资格复审意见</w:t>
            </w:r>
          </w:p>
        </w:tc>
        <w:tc>
          <w:tcPr>
            <w:tcW w:w="3683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4CD14E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bottom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审查人签字：</w:t>
            </w:r>
          </w:p>
        </w:tc>
      </w:tr>
      <w:tr w14:paraId="38D66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D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88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19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               年    月     日</w:t>
            </w:r>
          </w:p>
        </w:tc>
        <w:tc>
          <w:tcPr>
            <w:tcW w:w="10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757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83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8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               年     月     日</w:t>
            </w:r>
          </w:p>
        </w:tc>
      </w:tr>
    </w:tbl>
    <w:p w14:paraId="47BAB5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jc w:val="left"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</w:pPr>
    </w:p>
    <w:p w14:paraId="69DB1D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22F38"/>
    <w:rsid w:val="3F746DEC"/>
    <w:rsid w:val="4C222F38"/>
    <w:rsid w:val="68B9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/>
      <w:ind w:firstLine="420" w:firstLineChars="100"/>
    </w:pPr>
    <w:rPr>
      <w:b/>
    </w:rPr>
  </w:style>
  <w:style w:type="paragraph" w:styleId="3">
    <w:name w:val="Body Text"/>
    <w:basedOn w:val="1"/>
    <w:next w:val="4"/>
    <w:qFormat/>
    <w:uiPriority w:val="0"/>
    <w:pPr>
      <w:snapToGrid w:val="0"/>
      <w:spacing w:line="498" w:lineRule="atLeast"/>
      <w:textAlignment w:val="baseline"/>
    </w:pPr>
    <w:rPr>
      <w:color w:val="000000"/>
      <w:kern w:val="0"/>
      <w:szCs w:val="20"/>
      <w:u w:val="none" w:color="000000"/>
    </w:r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201</Characters>
  <Lines>0</Lines>
  <Paragraphs>0</Paragraphs>
  <TotalTime>0</TotalTime>
  <ScaleCrop>false</ScaleCrop>
  <LinksUpToDate>false</LinksUpToDate>
  <CharactersWithSpaces>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2025-12-16T08:13:00Z</dcterms:created>
  <dc:creator>一见不钟情</dc:creator>
  <cp:lastModifiedBy>一见不钟情</cp:lastModifiedBy>
  <dcterms:modified xsi:type="dcterms:W3CDTF">2025-12-16T09:28:05Z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5D12D61D81CB49DA95CFAD36FBF8CD6C_11</vt:lpwstr>
  </property>
  <property fmtid="{D5CDD505-2E9C-101B-9397-08002B2CF9AE}" pid="4" name="KSOTemplateDocerSaveRecord">
    <vt:lpwstr>eyJoZGlkIjoiMzFkOTQ5OWNlMDYyYWRhNGViMWMyODdlMWVkMzI5OTQiLCJ1c2VySWQiOiIyOTA5Njc1MzEifQ==</vt:lpwstr>
  </property>
</Properties>
</file>