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3A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075A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平塘县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社会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监督员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2"/>
        <w:tblW w:w="526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33"/>
        <w:gridCol w:w="1522"/>
        <w:gridCol w:w="1659"/>
        <w:gridCol w:w="2129"/>
      </w:tblGrid>
      <w:tr w14:paraId="272E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9D1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102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9F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F6E9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性  别</w:t>
            </w:r>
          </w:p>
        </w:tc>
        <w:tc>
          <w:tcPr>
            <w:tcW w:w="9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0B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6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5664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照片</w:t>
            </w:r>
          </w:p>
        </w:tc>
      </w:tr>
      <w:tr w14:paraId="4157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01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2771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EA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5160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民  族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28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6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533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</w:tr>
      <w:tr w14:paraId="5DCA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1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955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59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EC04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文化程度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B7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6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92A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</w:tr>
      <w:tr w14:paraId="7E9A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1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F42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1871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DE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0EDE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专业</w:t>
            </w:r>
            <w:r>
              <w:rPr>
                <w:rFonts w:hint="eastAsia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领域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3D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</w:tr>
      <w:tr w14:paraId="4AF7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1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60CC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871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8E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6304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18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7F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</w:tr>
      <w:tr w14:paraId="476C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887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BC14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是否是党代表、人大代表、政协委员</w:t>
            </w:r>
          </w:p>
        </w:tc>
        <w:tc>
          <w:tcPr>
            <w:tcW w:w="2112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92F8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□是  □否</w:t>
            </w:r>
          </w:p>
        </w:tc>
      </w:tr>
      <w:tr w14:paraId="5E8A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  <w:jc w:val="center"/>
        </w:trPr>
        <w:tc>
          <w:tcPr>
            <w:tcW w:w="101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8754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主要工作或学习经历</w:t>
            </w:r>
          </w:p>
        </w:tc>
        <w:tc>
          <w:tcPr>
            <w:tcW w:w="3983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D8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</w:tr>
      <w:tr w14:paraId="163A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101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2486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本单位</w:t>
            </w:r>
          </w:p>
          <w:p w14:paraId="4792E9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3983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44B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（盖章）</w:t>
            </w:r>
          </w:p>
          <w:p w14:paraId="12A6B1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 xml:space="preserve">                               年  月  日</w:t>
            </w:r>
          </w:p>
        </w:tc>
      </w:tr>
      <w:tr w14:paraId="3DB9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01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7B09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平塘县</w:t>
            </w: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司法局意见</w:t>
            </w:r>
          </w:p>
        </w:tc>
        <w:tc>
          <w:tcPr>
            <w:tcW w:w="3983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CC41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  <w:p w14:paraId="39C72B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（盖章）</w:t>
            </w:r>
          </w:p>
          <w:p w14:paraId="123897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 xml:space="preserve">                               年  月  日</w:t>
            </w:r>
          </w:p>
        </w:tc>
      </w:tr>
      <w:tr w14:paraId="4CD8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01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ACE7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3983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3E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231E6E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CESI仿宋-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CESI仿宋-GB2312" w:cs="Times New Roman"/>
          <w:sz w:val="24"/>
          <w:szCs w:val="24"/>
          <w:lang w:eastAsia="zh-CN"/>
        </w:rPr>
        <w:t>（填表说明：无工作单位的，“工作单位”填无，“单位地址”填现居住地，“</w:t>
      </w:r>
      <w:r>
        <w:rPr>
          <w:rFonts w:hint="default" w:ascii="Times New Roman" w:hAnsi="Times New Roman" w:eastAsia="CESI仿宋-GB2312" w:cs="Times New Roman"/>
          <w:sz w:val="24"/>
          <w:szCs w:val="24"/>
          <w:lang w:val="en-US" w:eastAsia="zh-CN"/>
        </w:rPr>
        <w:t>本单位意见”不用填</w:t>
      </w:r>
      <w:r>
        <w:rPr>
          <w:rFonts w:hint="default" w:ascii="Times New Roman" w:hAnsi="Times New Roman" w:eastAsia="CESI仿宋-GB2312" w:cs="Times New Roman"/>
          <w:sz w:val="24"/>
          <w:szCs w:val="24"/>
          <w:lang w:eastAsia="zh-CN"/>
        </w:rPr>
        <w:t>。）</w:t>
      </w:r>
    </w:p>
    <w:p w14:paraId="23F98C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YWI0MzkyMzJiMzIxYjNlZmVlMmJlOWVjM2U5MWMifQ=="/>
    <w:docVar w:name="KSO_WPS_MARK_KEY" w:val="3f0fd35f-d6f6-451a-b92c-c8381c18b39b"/>
  </w:docVars>
  <w:rsids>
    <w:rsidRoot w:val="7D5952FF"/>
    <w:rsid w:val="01754119"/>
    <w:rsid w:val="07D94C7F"/>
    <w:rsid w:val="5333625F"/>
    <w:rsid w:val="618876AA"/>
    <w:rsid w:val="79933FA8"/>
    <w:rsid w:val="7D59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9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2024-11-11T10:04:00Z</dcterms:created>
  <dc:creator>司法Fan</dc:creator>
  <cp:lastModifiedBy>皮皮婷</cp:lastModifiedBy>
  <cp:lastPrinted>2025-12-09T06:44:00Z</cp:lastPrinted>
  <dcterms:modified xsi:type="dcterms:W3CDTF">2025-12-10T07:39:29Z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0E99BF0275D74BBF9493B3DF0EFDE2FE_13</vt:lpwstr>
  </property>
  <property fmtid="{D5CDD505-2E9C-101B-9397-08002B2CF9AE}" pid="4" name="KSOTemplateDocerSaveRecord">
    <vt:lpwstr>eyJoZGlkIjoiNGE0OWY0MTIwN2Y4ZGNjZjIyYjQ4MDE1NGMwNmEyMjgiLCJ1c2VySWQiOiI3NTQ2Njc4NTkifQ==</vt:lpwstr>
  </property>
</Properties>
</file>