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9855">
      <w:pPr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/>
          <w:sz w:val="32"/>
          <w:szCs w:val="32"/>
          <w:lang w:val="en-US" w:eastAsia="zh-CN"/>
        </w:rPr>
        <w:t>1</w:t>
      </w:r>
      <w:r>
        <w:rPr>
          <w:rFonts w:ascii="方正仿宋_GBK" w:hAnsi="方正仿宋_GBK" w:eastAsia="方正仿宋_GBK"/>
          <w:sz w:val="32"/>
          <w:szCs w:val="32"/>
        </w:rPr>
        <w:t>：</w:t>
      </w:r>
    </w:p>
    <w:p w14:paraId="54F7F59B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/>
          <w:sz w:val="44"/>
          <w:szCs w:val="44"/>
        </w:rPr>
        <w:t>吴中区招聘森林消防队员岗位表</w:t>
      </w:r>
    </w:p>
    <w:bookmarkEnd w:id="0"/>
    <w:p w14:paraId="4796178C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</w:p>
    <w:tbl>
      <w:tblPr>
        <w:tblStyle w:val="5"/>
        <w:tblW w:w="5401" w:type="pct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16"/>
        <w:gridCol w:w="1584"/>
        <w:gridCol w:w="883"/>
        <w:gridCol w:w="2933"/>
        <w:gridCol w:w="999"/>
        <w:gridCol w:w="916"/>
        <w:gridCol w:w="1465"/>
        <w:gridCol w:w="1079"/>
        <w:gridCol w:w="2856"/>
      </w:tblGrid>
      <w:tr w14:paraId="63D731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87" w:type="pct"/>
            <w:vAlign w:val="center"/>
          </w:tcPr>
          <w:p w14:paraId="64122056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560" w:type="pct"/>
            <w:vAlign w:val="center"/>
          </w:tcPr>
          <w:p w14:paraId="4EC7C18A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  <w:t>招</w:t>
            </w: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聘单位</w:t>
            </w:r>
            <w:r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17" w:type="pct"/>
            <w:vAlign w:val="center"/>
          </w:tcPr>
          <w:p w14:paraId="2661396C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招聘岗位名称</w:t>
            </w:r>
          </w:p>
        </w:tc>
        <w:tc>
          <w:tcPr>
            <w:tcW w:w="288" w:type="pct"/>
            <w:vAlign w:val="center"/>
          </w:tcPr>
          <w:p w14:paraId="1C7D5BD5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岗位代码</w:t>
            </w:r>
          </w:p>
        </w:tc>
        <w:tc>
          <w:tcPr>
            <w:tcW w:w="957" w:type="pct"/>
            <w:vAlign w:val="center"/>
          </w:tcPr>
          <w:p w14:paraId="26F71BC4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岗位描述</w:t>
            </w:r>
          </w:p>
        </w:tc>
        <w:tc>
          <w:tcPr>
            <w:tcW w:w="326" w:type="pct"/>
            <w:vAlign w:val="center"/>
          </w:tcPr>
          <w:p w14:paraId="1038C888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招聘人数</w:t>
            </w:r>
          </w:p>
        </w:tc>
        <w:tc>
          <w:tcPr>
            <w:tcW w:w="299" w:type="pct"/>
            <w:vAlign w:val="center"/>
          </w:tcPr>
          <w:p w14:paraId="6D71CE30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性别</w:t>
            </w:r>
          </w:p>
        </w:tc>
        <w:tc>
          <w:tcPr>
            <w:tcW w:w="478" w:type="pct"/>
            <w:vAlign w:val="center"/>
          </w:tcPr>
          <w:p w14:paraId="41FFFDE6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学历</w:t>
            </w:r>
          </w:p>
        </w:tc>
        <w:tc>
          <w:tcPr>
            <w:tcW w:w="352" w:type="pct"/>
            <w:vAlign w:val="center"/>
          </w:tcPr>
          <w:p w14:paraId="14BC4124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专业要求</w:t>
            </w:r>
          </w:p>
        </w:tc>
        <w:tc>
          <w:tcPr>
            <w:tcW w:w="932" w:type="pct"/>
            <w:vAlign w:val="center"/>
          </w:tcPr>
          <w:p w14:paraId="2147787C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其他要求</w:t>
            </w:r>
          </w:p>
        </w:tc>
      </w:tr>
      <w:tr w14:paraId="317D89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87" w:type="pct"/>
            <w:vAlign w:val="center"/>
          </w:tcPr>
          <w:p w14:paraId="518C79D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60" w:type="pct"/>
            <w:vAlign w:val="center"/>
          </w:tcPr>
          <w:p w14:paraId="442AF1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吴中区森林消防大队</w:t>
            </w:r>
          </w:p>
        </w:tc>
        <w:tc>
          <w:tcPr>
            <w:tcW w:w="517" w:type="pct"/>
            <w:vAlign w:val="center"/>
          </w:tcPr>
          <w:p w14:paraId="2F046E2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288" w:type="pct"/>
            <w:vAlign w:val="center"/>
          </w:tcPr>
          <w:p w14:paraId="1419B6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957" w:type="pct"/>
            <w:vAlign w:val="center"/>
          </w:tcPr>
          <w:p w14:paraId="65845112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26" w:type="pct"/>
            <w:vAlign w:val="center"/>
          </w:tcPr>
          <w:p w14:paraId="396B5A0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14:paraId="6668EDC5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478" w:type="pct"/>
            <w:vAlign w:val="center"/>
          </w:tcPr>
          <w:p w14:paraId="62767FBF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52" w:type="pct"/>
            <w:vAlign w:val="center"/>
          </w:tcPr>
          <w:p w14:paraId="770FB2C7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932" w:type="pct"/>
            <w:vAlign w:val="center"/>
          </w:tcPr>
          <w:p w14:paraId="5119734F">
            <w:pPr>
              <w:widowControl/>
              <w:ind w:firstLine="280" w:firstLineChars="100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适应接受24小时轮班制。</w:t>
            </w:r>
          </w:p>
        </w:tc>
      </w:tr>
      <w:tr w14:paraId="3C1C5B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87" w:type="pct"/>
            <w:vAlign w:val="center"/>
          </w:tcPr>
          <w:p w14:paraId="0200D94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3C8D0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东吴国家森林公园管理中心（吴中区林场）森林消防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中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队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BEFFB3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3F391D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01E28F1">
            <w:pPr>
              <w:spacing w:line="500" w:lineRule="exac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4AD29D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24157EC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BEA49A4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69F003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7C292C2">
            <w:pPr>
              <w:widowControl/>
              <w:ind w:firstLine="280" w:firstLineChars="100"/>
              <w:jc w:val="left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适应接受24小时轮班制。</w:t>
            </w:r>
          </w:p>
        </w:tc>
      </w:tr>
    </w:tbl>
    <w:p w14:paraId="323E6E74"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50"/>
    <w:rsid w:val="00077961"/>
    <w:rsid w:val="00093227"/>
    <w:rsid w:val="000B4FA8"/>
    <w:rsid w:val="001C0001"/>
    <w:rsid w:val="001C39F3"/>
    <w:rsid w:val="001E0C6C"/>
    <w:rsid w:val="002231D2"/>
    <w:rsid w:val="002A0E1D"/>
    <w:rsid w:val="002B2CDD"/>
    <w:rsid w:val="00304BDD"/>
    <w:rsid w:val="00311943"/>
    <w:rsid w:val="003511A5"/>
    <w:rsid w:val="003A39B8"/>
    <w:rsid w:val="003A4FF8"/>
    <w:rsid w:val="003E0737"/>
    <w:rsid w:val="00453776"/>
    <w:rsid w:val="0045465C"/>
    <w:rsid w:val="004F0E35"/>
    <w:rsid w:val="0057260D"/>
    <w:rsid w:val="00573850"/>
    <w:rsid w:val="005D6633"/>
    <w:rsid w:val="006128B5"/>
    <w:rsid w:val="0069686E"/>
    <w:rsid w:val="007E5443"/>
    <w:rsid w:val="00803074"/>
    <w:rsid w:val="00806B22"/>
    <w:rsid w:val="00830C2F"/>
    <w:rsid w:val="00881F52"/>
    <w:rsid w:val="008E6242"/>
    <w:rsid w:val="00973839"/>
    <w:rsid w:val="00976EA6"/>
    <w:rsid w:val="0098571D"/>
    <w:rsid w:val="00A04054"/>
    <w:rsid w:val="00A4080F"/>
    <w:rsid w:val="00A6296C"/>
    <w:rsid w:val="00AE6F4E"/>
    <w:rsid w:val="00B04A6A"/>
    <w:rsid w:val="00B53278"/>
    <w:rsid w:val="00B70E16"/>
    <w:rsid w:val="00B770D3"/>
    <w:rsid w:val="00BB29FD"/>
    <w:rsid w:val="00BF3023"/>
    <w:rsid w:val="00C22176"/>
    <w:rsid w:val="00C51D32"/>
    <w:rsid w:val="00CC229F"/>
    <w:rsid w:val="00CD4BDB"/>
    <w:rsid w:val="00D15BF1"/>
    <w:rsid w:val="00DB6C93"/>
    <w:rsid w:val="00E43843"/>
    <w:rsid w:val="00E45472"/>
    <w:rsid w:val="00E56831"/>
    <w:rsid w:val="00EF2283"/>
    <w:rsid w:val="00F34A75"/>
    <w:rsid w:val="00F82C80"/>
    <w:rsid w:val="1B430B6D"/>
    <w:rsid w:val="2421588A"/>
    <w:rsid w:val="25B15C22"/>
    <w:rsid w:val="31C216A8"/>
    <w:rsid w:val="3C7E335B"/>
    <w:rsid w:val="3CC01BC6"/>
    <w:rsid w:val="42404F2E"/>
    <w:rsid w:val="4E147D50"/>
    <w:rsid w:val="51E119D6"/>
    <w:rsid w:val="5B6B4F9B"/>
    <w:rsid w:val="5DDE3802"/>
    <w:rsid w:val="62285994"/>
    <w:rsid w:val="66886A01"/>
    <w:rsid w:val="6AC13871"/>
    <w:rsid w:val="7A41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1</Lines>
  <Paragraphs>1</Paragraphs>
  <TotalTime>8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2025-04-24T02:35:00Z</dcterms:created>
  <dc:creator>user</dc:creator>
  <cp:lastModifiedBy>皮皮婷</cp:lastModifiedBy>
  <cp:lastPrinted>2025-09-28T07:08:00Z</cp:lastPrinted>
  <dcterms:modified xsi:type="dcterms:W3CDTF">2025-12-10T06:48:20Z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eyJoZGlkIjoiNzA2NmRkYjgzODMyNWE4M2UxMGRiYzBhNGFmNmNlYTgiLCJ1c2VySWQiOiI1MTY4MzE1MDkifQ==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E468A11ACB974CE794A53D159E03480A_13</vt:lpwstr>
  </property>
</Properties>
</file>