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pacing w:val="0"/>
          <w:kern w:val="0"/>
          <w:sz w:val="44"/>
          <w:szCs w:val="44"/>
          <w:u w:val="none"/>
          <w:lang w:val="en-US" w:eastAsia="zh-CN" w:bidi="ar-SA"/>
        </w:rPr>
      </w:pPr>
      <w:bookmarkStart w:id="0" w:name="_GoBack"/>
      <w:r>
        <w:rPr>
          <w:rFonts w:hint="eastAsia" w:ascii="方正小标宋简体" w:hAnsi="方正小标宋简体" w:eastAsia="方正小标宋简体" w:cs="方正小标宋简体"/>
          <w:color w:val="auto"/>
          <w:spacing w:val="0"/>
          <w:kern w:val="0"/>
          <w:sz w:val="44"/>
          <w:szCs w:val="44"/>
          <w:u w:val="none"/>
          <w:lang w:val="en-US" w:eastAsia="zh-CN" w:bidi="ar-SA"/>
        </w:rPr>
        <w:t>嘉兴市属国有企业兼职外部董事人才库人选</w:t>
      </w:r>
    </w:p>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pacing w:val="0"/>
          <w:kern w:val="0"/>
          <w:sz w:val="44"/>
          <w:szCs w:val="44"/>
          <w:u w:val="none"/>
          <w:lang w:val="en-US" w:eastAsia="zh-CN" w:bidi="ar-SA"/>
        </w:rPr>
      </w:pPr>
      <w:r>
        <w:rPr>
          <w:rFonts w:hint="eastAsia" w:ascii="方正小标宋简体" w:hAnsi="方正小标宋简体" w:eastAsia="方正小标宋简体" w:cs="方正小标宋简体"/>
          <w:color w:val="auto"/>
          <w:spacing w:val="0"/>
          <w:kern w:val="0"/>
          <w:sz w:val="44"/>
          <w:szCs w:val="44"/>
          <w:u w:val="none"/>
          <w:lang w:val="en-US" w:eastAsia="zh-CN" w:bidi="ar-SA"/>
        </w:rPr>
        <w:t>报名表</w:t>
      </w:r>
    </w:p>
    <w:bookmarkEnd w:id="0"/>
    <w:p>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lang w:val="en-US" w:eastAsia="zh-CN"/>
        </w:rPr>
      </w:pPr>
    </w:p>
    <w:tbl>
      <w:tblPr>
        <w:tblStyle w:val="4"/>
        <w:tblW w:w="8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7"/>
        <w:gridCol w:w="756"/>
        <w:gridCol w:w="864"/>
        <w:gridCol w:w="269"/>
        <w:gridCol w:w="769"/>
        <w:gridCol w:w="350"/>
        <w:gridCol w:w="677"/>
        <w:gridCol w:w="437"/>
        <w:gridCol w:w="1062"/>
        <w:gridCol w:w="1211"/>
        <w:gridCol w:w="1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1343" w:type="dxa"/>
            <w:gridSpan w:val="2"/>
            <w:noWrap w:val="0"/>
            <w:vAlign w:val="center"/>
          </w:tcPr>
          <w:p>
            <w:pPr>
              <w:jc w:val="center"/>
              <w:rPr>
                <w:rFonts w:hint="eastAsia" w:ascii="仿宋_GB2312" w:hAnsi="仿宋_GB2312" w:eastAsia="仿宋_GB2312" w:cs="仿宋_GB2312"/>
                <w:b w:val="0"/>
                <w:bCs w:val="0"/>
                <w:sz w:val="24"/>
              </w:rPr>
            </w:pPr>
            <w:r>
              <w:rPr>
                <w:rFonts w:hint="eastAsia" w:ascii="仿宋_GB2312" w:hAnsi="仿宋_GB2312" w:eastAsia="仿宋_GB2312" w:cs="仿宋_GB2312"/>
                <w:b w:val="0"/>
                <w:bCs w:val="0"/>
                <w:sz w:val="24"/>
              </w:rPr>
              <w:t>姓　名</w:t>
            </w:r>
          </w:p>
        </w:tc>
        <w:tc>
          <w:tcPr>
            <w:tcW w:w="1133" w:type="dxa"/>
            <w:gridSpan w:val="2"/>
            <w:noWrap w:val="0"/>
            <w:vAlign w:val="center"/>
          </w:tcPr>
          <w:p>
            <w:pPr>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张三</w:t>
            </w:r>
          </w:p>
        </w:tc>
        <w:tc>
          <w:tcPr>
            <w:tcW w:w="1119" w:type="dxa"/>
            <w:gridSpan w:val="2"/>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性　别</w:t>
            </w:r>
          </w:p>
        </w:tc>
        <w:tc>
          <w:tcPr>
            <w:tcW w:w="1114" w:type="dxa"/>
            <w:gridSpan w:val="2"/>
            <w:noWrap w:val="0"/>
            <w:vAlign w:val="center"/>
          </w:tcPr>
          <w:p>
            <w:pPr>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eastAsia="zh-CN"/>
              </w:rPr>
              <w:t>男</w:t>
            </w:r>
            <w:r>
              <w:rPr>
                <w:rFonts w:hint="eastAsia" w:ascii="仿宋_GB2312" w:hAnsi="仿宋_GB2312" w:eastAsia="仿宋_GB2312" w:cs="仿宋_GB2312"/>
                <w:sz w:val="24"/>
                <w:lang w:val="en-US" w:eastAsia="zh-CN"/>
              </w:rPr>
              <w:t xml:space="preserve">/女 </w:t>
            </w:r>
          </w:p>
        </w:tc>
        <w:tc>
          <w:tcPr>
            <w:tcW w:w="1062"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出生年月</w:t>
            </w:r>
          </w:p>
        </w:tc>
        <w:tc>
          <w:tcPr>
            <w:tcW w:w="1211" w:type="dxa"/>
            <w:noWrap w:val="0"/>
            <w:vAlign w:val="center"/>
          </w:tcPr>
          <w:p>
            <w:pPr>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19xx.xx</w:t>
            </w:r>
          </w:p>
        </w:tc>
        <w:tc>
          <w:tcPr>
            <w:tcW w:w="170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本人照片</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（近期</w:t>
            </w:r>
            <w:r>
              <w:rPr>
                <w:rFonts w:hint="eastAsia" w:ascii="仿宋_GB2312" w:hAnsi="仿宋_GB2312" w:eastAsia="仿宋_GB2312" w:cs="仿宋_GB2312"/>
                <w:sz w:val="24"/>
                <w:lang w:eastAsia="zh-CN"/>
              </w:rPr>
              <w:t>二</w:t>
            </w:r>
            <w:r>
              <w:rPr>
                <w:rFonts w:hint="eastAsia" w:ascii="仿宋_GB2312" w:hAnsi="仿宋_GB2312" w:eastAsia="仿宋_GB2312" w:cs="仿宋_GB2312"/>
                <w:sz w:val="24"/>
              </w:rPr>
              <w:t>寸</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免冠彩照）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1343" w:type="dxa"/>
            <w:gridSpan w:val="2"/>
            <w:noWrap w:val="0"/>
            <w:vAlign w:val="center"/>
          </w:tcPr>
          <w:p>
            <w:pPr>
              <w:spacing w:line="260" w:lineRule="exact"/>
              <w:jc w:val="center"/>
              <w:rPr>
                <w:rFonts w:hint="eastAsia" w:ascii="仿宋_GB2312" w:hAnsi="仿宋_GB2312" w:eastAsia="仿宋_GB2312" w:cs="仿宋_GB2312"/>
                <w:b w:val="0"/>
                <w:bCs w:val="0"/>
                <w:sz w:val="24"/>
              </w:rPr>
            </w:pPr>
            <w:r>
              <w:rPr>
                <w:rFonts w:hint="eastAsia" w:ascii="仿宋_GB2312" w:hAnsi="仿宋_GB2312" w:eastAsia="仿宋_GB2312" w:cs="仿宋_GB2312"/>
                <w:b w:val="0"/>
                <w:bCs w:val="0"/>
                <w:sz w:val="24"/>
              </w:rPr>
              <w:t>民  族</w:t>
            </w:r>
          </w:p>
        </w:tc>
        <w:tc>
          <w:tcPr>
            <w:tcW w:w="1133" w:type="dxa"/>
            <w:gridSpan w:val="2"/>
            <w:noWrap w:val="0"/>
            <w:vAlign w:val="center"/>
          </w:tcPr>
          <w:p>
            <w:pPr>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x族</w:t>
            </w:r>
          </w:p>
        </w:tc>
        <w:tc>
          <w:tcPr>
            <w:tcW w:w="1119" w:type="dxa"/>
            <w:gridSpan w:val="2"/>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籍  贯</w:t>
            </w:r>
          </w:p>
        </w:tc>
        <w:tc>
          <w:tcPr>
            <w:tcW w:w="1114" w:type="dxa"/>
            <w:gridSpan w:val="2"/>
            <w:noWrap w:val="0"/>
            <w:vAlign w:val="center"/>
          </w:tcPr>
          <w:p>
            <w:pPr>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浙江</w:t>
            </w:r>
            <w:r>
              <w:rPr>
                <w:rFonts w:hint="eastAsia" w:ascii="仿宋_GB2312" w:hAnsi="仿宋_GB2312" w:eastAsia="仿宋_GB2312" w:cs="仿宋_GB2312"/>
                <w:sz w:val="24"/>
                <w:lang w:val="en-US" w:eastAsia="zh-CN"/>
              </w:rPr>
              <w:t>xx</w:t>
            </w:r>
          </w:p>
        </w:tc>
        <w:tc>
          <w:tcPr>
            <w:tcW w:w="1062"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现居住地</w:t>
            </w:r>
          </w:p>
        </w:tc>
        <w:tc>
          <w:tcPr>
            <w:tcW w:w="1211" w:type="dxa"/>
            <w:noWrap w:val="0"/>
            <w:vAlign w:val="center"/>
          </w:tcPr>
          <w:p>
            <w:pPr>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浙江</w:t>
            </w:r>
            <w:r>
              <w:rPr>
                <w:rFonts w:hint="eastAsia" w:ascii="仿宋_GB2312" w:hAnsi="仿宋_GB2312" w:eastAsia="仿宋_GB2312" w:cs="仿宋_GB2312"/>
                <w:sz w:val="24"/>
                <w:lang w:val="en-US" w:eastAsia="zh-CN"/>
              </w:rPr>
              <w:t>xx</w:t>
            </w:r>
          </w:p>
        </w:tc>
        <w:tc>
          <w:tcPr>
            <w:tcW w:w="1709" w:type="dxa"/>
            <w:vMerge w:val="continue"/>
            <w:noWrap w:val="0"/>
            <w:vAlign w:val="center"/>
          </w:tcPr>
          <w:p>
            <w:pPr>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1343" w:type="dxa"/>
            <w:gridSpan w:val="2"/>
            <w:noWrap w:val="0"/>
            <w:vAlign w:val="center"/>
          </w:tcPr>
          <w:p>
            <w:pPr>
              <w:spacing w:line="260" w:lineRule="exact"/>
              <w:jc w:val="center"/>
              <w:rPr>
                <w:rFonts w:hint="eastAsia" w:ascii="仿宋_GB2312" w:hAnsi="仿宋_GB2312" w:eastAsia="仿宋_GB2312" w:cs="仿宋_GB2312"/>
                <w:b w:val="0"/>
                <w:bCs w:val="0"/>
                <w:sz w:val="24"/>
              </w:rPr>
            </w:pPr>
            <w:r>
              <w:rPr>
                <w:rFonts w:hint="eastAsia" w:ascii="仿宋_GB2312" w:hAnsi="仿宋_GB2312" w:eastAsia="仿宋_GB2312" w:cs="仿宋_GB2312"/>
                <w:b w:val="0"/>
                <w:bCs w:val="0"/>
                <w:w w:val="90"/>
                <w:sz w:val="24"/>
              </w:rPr>
              <w:t>参加工作时间</w:t>
            </w:r>
          </w:p>
        </w:tc>
        <w:tc>
          <w:tcPr>
            <w:tcW w:w="1133" w:type="dxa"/>
            <w:gridSpan w:val="2"/>
            <w:noWrap w:val="0"/>
            <w:vAlign w:val="center"/>
          </w:tcPr>
          <w:p>
            <w:pPr>
              <w:spacing w:line="2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19xx.xx</w:t>
            </w:r>
          </w:p>
        </w:tc>
        <w:tc>
          <w:tcPr>
            <w:tcW w:w="1119" w:type="dxa"/>
            <w:gridSpan w:val="2"/>
            <w:noWrap w:val="0"/>
            <w:vAlign w:val="center"/>
          </w:tcPr>
          <w:p>
            <w:pPr>
              <w:spacing w:line="26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w w:val="90"/>
                <w:sz w:val="24"/>
              </w:rPr>
              <w:t>政治面貌</w:t>
            </w:r>
            <w:r>
              <w:rPr>
                <w:rFonts w:hint="eastAsia" w:ascii="仿宋_GB2312" w:hAnsi="仿宋_GB2312" w:eastAsia="仿宋_GB2312" w:cs="仿宋_GB2312"/>
                <w:w w:val="90"/>
                <w:sz w:val="24"/>
                <w:lang w:val="en-US" w:eastAsia="zh-CN"/>
              </w:rPr>
              <w:t>及加入时间</w:t>
            </w:r>
          </w:p>
        </w:tc>
        <w:tc>
          <w:tcPr>
            <w:tcW w:w="1114" w:type="dxa"/>
            <w:gridSpan w:val="2"/>
            <w:noWrap w:val="0"/>
            <w:vAlign w:val="center"/>
          </w:tcPr>
          <w:p>
            <w:pPr>
              <w:spacing w:line="26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中共党员</w:t>
            </w:r>
          </w:p>
          <w:p>
            <w:pPr>
              <w:spacing w:line="26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val="en-US" w:eastAsia="zh-CN"/>
              </w:rPr>
              <w:t>19xx.xx</w:t>
            </w:r>
          </w:p>
        </w:tc>
        <w:tc>
          <w:tcPr>
            <w:tcW w:w="1062" w:type="dxa"/>
            <w:noWrap w:val="0"/>
            <w:vAlign w:val="center"/>
          </w:tcPr>
          <w:p>
            <w:pPr>
              <w:spacing w:line="2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健康状况</w:t>
            </w:r>
          </w:p>
        </w:tc>
        <w:tc>
          <w:tcPr>
            <w:tcW w:w="1211" w:type="dxa"/>
            <w:noWrap w:val="0"/>
            <w:vAlign w:val="center"/>
          </w:tcPr>
          <w:p>
            <w:pPr>
              <w:spacing w:line="26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良好</w:t>
            </w:r>
          </w:p>
        </w:tc>
        <w:tc>
          <w:tcPr>
            <w:tcW w:w="1709" w:type="dxa"/>
            <w:vMerge w:val="continue"/>
            <w:noWrap w:val="0"/>
            <w:vAlign w:val="center"/>
          </w:tcPr>
          <w:p>
            <w:pPr>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1343" w:type="dxa"/>
            <w:gridSpan w:val="2"/>
            <w:noWrap w:val="0"/>
            <w:tcMar>
              <w:left w:w="0" w:type="dxa"/>
              <w:right w:w="0" w:type="dxa"/>
            </w:tcMar>
            <w:vAlign w:val="center"/>
          </w:tcPr>
          <w:p>
            <w:pPr>
              <w:spacing w:line="260" w:lineRule="exact"/>
              <w:jc w:val="center"/>
              <w:rPr>
                <w:rFonts w:hint="eastAsia" w:ascii="仿宋_GB2312" w:hAnsi="仿宋_GB2312" w:eastAsia="仿宋_GB2312" w:cs="仿宋_GB2312"/>
                <w:b w:val="0"/>
                <w:bCs w:val="0"/>
                <w:spacing w:val="-20"/>
                <w:sz w:val="24"/>
              </w:rPr>
            </w:pPr>
            <w:r>
              <w:rPr>
                <w:rFonts w:hint="eastAsia" w:ascii="仿宋_GB2312" w:hAnsi="仿宋_GB2312" w:eastAsia="仿宋_GB2312" w:cs="仿宋_GB2312"/>
                <w:b w:val="0"/>
                <w:bCs w:val="0"/>
                <w:spacing w:val="-20"/>
                <w:sz w:val="24"/>
              </w:rPr>
              <w:t>专业技术职称</w:t>
            </w:r>
          </w:p>
          <w:p>
            <w:pPr>
              <w:spacing w:line="260" w:lineRule="exact"/>
              <w:jc w:val="center"/>
              <w:rPr>
                <w:rFonts w:hint="eastAsia" w:ascii="仿宋_GB2312" w:hAnsi="仿宋_GB2312" w:eastAsia="仿宋_GB2312" w:cs="仿宋_GB2312"/>
                <w:b w:val="0"/>
                <w:bCs w:val="0"/>
                <w:sz w:val="24"/>
              </w:rPr>
            </w:pPr>
            <w:r>
              <w:rPr>
                <w:rFonts w:hint="eastAsia" w:ascii="仿宋_GB2312" w:hAnsi="仿宋_GB2312" w:eastAsia="仿宋_GB2312" w:cs="仿宋_GB2312"/>
                <w:b w:val="0"/>
                <w:bCs w:val="0"/>
                <w:sz w:val="24"/>
              </w:rPr>
              <w:t>（</w:t>
            </w:r>
            <w:r>
              <w:rPr>
                <w:rFonts w:hint="eastAsia" w:ascii="仿宋_GB2312" w:hAnsi="仿宋_GB2312" w:eastAsia="仿宋_GB2312" w:cs="仿宋_GB2312"/>
                <w:b w:val="0"/>
                <w:bCs w:val="0"/>
                <w:sz w:val="24"/>
                <w:lang w:eastAsia="zh-CN"/>
              </w:rPr>
              <w:t>职</w:t>
            </w:r>
            <w:r>
              <w:rPr>
                <w:rFonts w:hint="eastAsia" w:ascii="仿宋_GB2312" w:hAnsi="仿宋_GB2312" w:eastAsia="仿宋_GB2312" w:cs="仿宋_GB2312"/>
                <w:b w:val="0"/>
                <w:bCs w:val="0"/>
                <w:sz w:val="24"/>
              </w:rPr>
              <w:t>业资格）</w:t>
            </w:r>
          </w:p>
        </w:tc>
        <w:tc>
          <w:tcPr>
            <w:tcW w:w="2252" w:type="dxa"/>
            <w:gridSpan w:val="4"/>
            <w:noWrap w:val="0"/>
            <w:vAlign w:val="center"/>
          </w:tcPr>
          <w:p>
            <w:pPr>
              <w:spacing w:line="260" w:lineRule="exact"/>
              <w:jc w:val="center"/>
              <w:rPr>
                <w:rFonts w:hint="eastAsia" w:ascii="仿宋_GB2312" w:hAnsi="仿宋_GB2312" w:eastAsia="仿宋_GB2312" w:cs="仿宋_GB2312"/>
                <w:sz w:val="24"/>
              </w:rPr>
            </w:pPr>
          </w:p>
        </w:tc>
        <w:tc>
          <w:tcPr>
            <w:tcW w:w="1114" w:type="dxa"/>
            <w:gridSpan w:val="2"/>
            <w:noWrap w:val="0"/>
            <w:vAlign w:val="center"/>
          </w:tcPr>
          <w:p>
            <w:pPr>
              <w:spacing w:line="2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身份证</w:t>
            </w:r>
          </w:p>
          <w:p>
            <w:pPr>
              <w:spacing w:line="2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号码</w:t>
            </w:r>
          </w:p>
        </w:tc>
        <w:tc>
          <w:tcPr>
            <w:tcW w:w="2273" w:type="dxa"/>
            <w:gridSpan w:val="2"/>
            <w:noWrap w:val="0"/>
            <w:vAlign w:val="center"/>
          </w:tcPr>
          <w:p>
            <w:pPr>
              <w:spacing w:line="260" w:lineRule="exact"/>
              <w:jc w:val="center"/>
              <w:rPr>
                <w:rFonts w:hint="eastAsia" w:ascii="仿宋_GB2312" w:hAnsi="仿宋_GB2312" w:eastAsia="仿宋_GB2312" w:cs="仿宋_GB2312"/>
                <w:sz w:val="24"/>
              </w:rPr>
            </w:pPr>
          </w:p>
        </w:tc>
        <w:tc>
          <w:tcPr>
            <w:tcW w:w="1709" w:type="dxa"/>
            <w:vMerge w:val="continue"/>
            <w:noWrap w:val="0"/>
            <w:vAlign w:val="center"/>
          </w:tcPr>
          <w:p>
            <w:pPr>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587" w:type="dxa"/>
            <w:vMerge w:val="restart"/>
            <w:noWrap w:val="0"/>
            <w:vAlign w:val="center"/>
          </w:tcPr>
          <w:p>
            <w:pPr>
              <w:spacing w:line="440" w:lineRule="exact"/>
              <w:jc w:val="center"/>
              <w:rPr>
                <w:rFonts w:hint="eastAsia" w:ascii="仿宋_GB2312" w:hAnsi="仿宋_GB2312" w:eastAsia="仿宋_GB2312" w:cs="仿宋_GB2312"/>
                <w:b w:val="0"/>
                <w:bCs w:val="0"/>
                <w:sz w:val="24"/>
              </w:rPr>
            </w:pPr>
            <w:r>
              <w:rPr>
                <w:rFonts w:hint="eastAsia" w:ascii="仿宋_GB2312" w:hAnsi="仿宋_GB2312" w:eastAsia="仿宋_GB2312" w:cs="仿宋_GB2312"/>
                <w:b w:val="0"/>
                <w:bCs w:val="0"/>
                <w:sz w:val="24"/>
              </w:rPr>
              <w:t>学历</w:t>
            </w:r>
          </w:p>
          <w:p>
            <w:pPr>
              <w:spacing w:line="440" w:lineRule="exact"/>
              <w:jc w:val="center"/>
              <w:rPr>
                <w:rFonts w:hint="eastAsia" w:ascii="仿宋_GB2312" w:hAnsi="仿宋_GB2312" w:eastAsia="仿宋_GB2312" w:cs="仿宋_GB2312"/>
                <w:b w:val="0"/>
                <w:bCs w:val="0"/>
                <w:sz w:val="24"/>
              </w:rPr>
            </w:pPr>
            <w:r>
              <w:rPr>
                <w:rFonts w:hint="eastAsia" w:ascii="仿宋_GB2312" w:hAnsi="仿宋_GB2312" w:eastAsia="仿宋_GB2312" w:cs="仿宋_GB2312"/>
                <w:b w:val="0"/>
                <w:bCs w:val="0"/>
                <w:sz w:val="24"/>
              </w:rPr>
              <w:t>学位</w:t>
            </w:r>
          </w:p>
        </w:tc>
        <w:tc>
          <w:tcPr>
            <w:tcW w:w="756" w:type="dxa"/>
            <w:noWrap w:val="0"/>
            <w:tcMar>
              <w:left w:w="0" w:type="dxa"/>
              <w:right w:w="0" w:type="dxa"/>
            </w:tcMar>
            <w:vAlign w:val="center"/>
          </w:tcPr>
          <w:p>
            <w:pPr>
              <w:spacing w:line="260" w:lineRule="exact"/>
              <w:jc w:val="center"/>
              <w:rPr>
                <w:rFonts w:hint="eastAsia" w:ascii="仿宋_GB2312" w:hAnsi="仿宋_GB2312" w:eastAsia="仿宋_GB2312" w:cs="仿宋_GB2312"/>
                <w:b w:val="0"/>
                <w:bCs w:val="0"/>
                <w:sz w:val="24"/>
              </w:rPr>
            </w:pPr>
            <w:r>
              <w:rPr>
                <w:rFonts w:hint="eastAsia" w:ascii="仿宋_GB2312" w:hAnsi="仿宋_GB2312" w:eastAsia="仿宋_GB2312" w:cs="仿宋_GB2312"/>
                <w:b w:val="0"/>
                <w:bCs w:val="0"/>
                <w:sz w:val="24"/>
              </w:rPr>
              <w:t>全日制</w:t>
            </w:r>
          </w:p>
        </w:tc>
        <w:tc>
          <w:tcPr>
            <w:tcW w:w="2252" w:type="dxa"/>
            <w:gridSpan w:val="4"/>
            <w:noWrap w:val="0"/>
            <w:vAlign w:val="center"/>
          </w:tcPr>
          <w:p>
            <w:pPr>
              <w:spacing w:line="26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eastAsia="zh-CN"/>
              </w:rPr>
              <w:t>大学本科</w:t>
            </w:r>
            <w:r>
              <w:rPr>
                <w:rFonts w:hint="eastAsia" w:ascii="仿宋_GB2312" w:hAnsi="仿宋_GB2312" w:eastAsia="仿宋_GB2312" w:cs="仿宋_GB2312"/>
                <w:sz w:val="24"/>
                <w:lang w:val="en-US" w:eastAsia="zh-CN"/>
              </w:rPr>
              <w:t>/研究生</w:t>
            </w:r>
          </w:p>
          <w:p>
            <w:pPr>
              <w:spacing w:line="26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学士/硕士/博士</w:t>
            </w:r>
          </w:p>
        </w:tc>
        <w:tc>
          <w:tcPr>
            <w:tcW w:w="1114" w:type="dxa"/>
            <w:gridSpan w:val="2"/>
            <w:noWrap w:val="0"/>
            <w:vAlign w:val="center"/>
          </w:tcPr>
          <w:p>
            <w:pPr>
              <w:spacing w:line="2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毕业院校</w:t>
            </w:r>
          </w:p>
          <w:p>
            <w:pPr>
              <w:spacing w:line="2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及专业</w:t>
            </w:r>
          </w:p>
        </w:tc>
        <w:tc>
          <w:tcPr>
            <w:tcW w:w="3982" w:type="dxa"/>
            <w:gridSpan w:val="3"/>
            <w:noWrap w:val="0"/>
            <w:vAlign w:val="center"/>
          </w:tcPr>
          <w:p>
            <w:pPr>
              <w:jc w:val="center"/>
              <w:rPr>
                <w:rFonts w:hint="default" w:ascii="仿宋_GB2312" w:hAnsi="仿宋_GB2312" w:eastAsia="仿宋_GB2312" w:cs="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587" w:type="dxa"/>
            <w:vMerge w:val="continue"/>
            <w:noWrap w:val="0"/>
            <w:vAlign w:val="center"/>
          </w:tcPr>
          <w:p>
            <w:pPr>
              <w:spacing w:line="260" w:lineRule="exact"/>
              <w:jc w:val="center"/>
              <w:rPr>
                <w:rFonts w:hint="eastAsia" w:ascii="仿宋_GB2312" w:hAnsi="仿宋_GB2312" w:eastAsia="仿宋_GB2312" w:cs="仿宋_GB2312"/>
                <w:b w:val="0"/>
                <w:bCs w:val="0"/>
                <w:sz w:val="24"/>
              </w:rPr>
            </w:pPr>
          </w:p>
        </w:tc>
        <w:tc>
          <w:tcPr>
            <w:tcW w:w="756" w:type="dxa"/>
            <w:noWrap w:val="0"/>
            <w:tcMar>
              <w:left w:w="0" w:type="dxa"/>
              <w:right w:w="0" w:type="dxa"/>
            </w:tcMar>
            <w:vAlign w:val="center"/>
          </w:tcPr>
          <w:p>
            <w:pPr>
              <w:spacing w:line="260" w:lineRule="exact"/>
              <w:jc w:val="center"/>
              <w:rPr>
                <w:rFonts w:hint="eastAsia" w:ascii="仿宋_GB2312" w:hAnsi="仿宋_GB2312" w:eastAsia="仿宋_GB2312" w:cs="仿宋_GB2312"/>
                <w:b w:val="0"/>
                <w:bCs w:val="0"/>
                <w:sz w:val="24"/>
              </w:rPr>
            </w:pPr>
            <w:r>
              <w:rPr>
                <w:rFonts w:hint="eastAsia" w:ascii="仿宋_GB2312" w:hAnsi="仿宋_GB2312" w:eastAsia="仿宋_GB2312" w:cs="仿宋_GB2312"/>
                <w:b w:val="0"/>
                <w:bCs w:val="0"/>
                <w:sz w:val="24"/>
              </w:rPr>
              <w:t>在</w:t>
            </w:r>
            <w:r>
              <w:rPr>
                <w:rFonts w:hint="eastAsia" w:ascii="仿宋_GB2312" w:hAnsi="仿宋_GB2312" w:eastAsia="仿宋_GB2312" w:cs="仿宋_GB2312"/>
                <w:b w:val="0"/>
                <w:bCs w:val="0"/>
                <w:sz w:val="24"/>
                <w:lang w:val="en-US" w:eastAsia="zh-CN"/>
              </w:rPr>
              <w:t xml:space="preserve">  </w:t>
            </w:r>
            <w:r>
              <w:rPr>
                <w:rFonts w:hint="eastAsia" w:ascii="仿宋_GB2312" w:hAnsi="仿宋_GB2312" w:eastAsia="仿宋_GB2312" w:cs="仿宋_GB2312"/>
                <w:b w:val="0"/>
                <w:bCs w:val="0"/>
                <w:sz w:val="24"/>
              </w:rPr>
              <w:t>职</w:t>
            </w:r>
          </w:p>
        </w:tc>
        <w:tc>
          <w:tcPr>
            <w:tcW w:w="2252" w:type="dxa"/>
            <w:gridSpan w:val="4"/>
            <w:noWrap w:val="0"/>
            <w:vAlign w:val="center"/>
          </w:tcPr>
          <w:p>
            <w:pPr>
              <w:spacing w:line="260" w:lineRule="exact"/>
              <w:jc w:val="center"/>
              <w:rPr>
                <w:rFonts w:hint="eastAsia" w:ascii="仿宋_GB2312" w:hAnsi="仿宋_GB2312" w:eastAsia="仿宋_GB2312" w:cs="仿宋_GB2312"/>
                <w:sz w:val="24"/>
              </w:rPr>
            </w:pPr>
          </w:p>
        </w:tc>
        <w:tc>
          <w:tcPr>
            <w:tcW w:w="1114" w:type="dxa"/>
            <w:gridSpan w:val="2"/>
            <w:noWrap w:val="0"/>
            <w:vAlign w:val="center"/>
          </w:tcPr>
          <w:p>
            <w:pPr>
              <w:spacing w:line="2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毕业院校</w:t>
            </w:r>
          </w:p>
          <w:p>
            <w:pPr>
              <w:spacing w:line="2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及专业</w:t>
            </w:r>
          </w:p>
        </w:tc>
        <w:tc>
          <w:tcPr>
            <w:tcW w:w="3982" w:type="dxa"/>
            <w:gridSpan w:val="3"/>
            <w:noWrap w:val="0"/>
            <w:vAlign w:val="center"/>
          </w:tcPr>
          <w:p>
            <w:pPr>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1343" w:type="dxa"/>
            <w:gridSpan w:val="2"/>
            <w:noWrap w:val="0"/>
            <w:vAlign w:val="center"/>
          </w:tcPr>
          <w:p>
            <w:pPr>
              <w:spacing w:line="260" w:lineRule="exact"/>
              <w:jc w:val="center"/>
              <w:rPr>
                <w:rFonts w:hint="eastAsia" w:ascii="仿宋_GB2312" w:hAnsi="仿宋_GB2312" w:eastAsia="仿宋_GB2312" w:cs="仿宋_GB2312"/>
                <w:b w:val="0"/>
                <w:bCs w:val="0"/>
                <w:sz w:val="24"/>
              </w:rPr>
            </w:pPr>
            <w:r>
              <w:rPr>
                <w:rFonts w:hint="eastAsia" w:ascii="仿宋_GB2312" w:hAnsi="仿宋_GB2312" w:eastAsia="仿宋_GB2312" w:cs="仿宋_GB2312"/>
                <w:b w:val="0"/>
                <w:bCs w:val="0"/>
                <w:sz w:val="24"/>
              </w:rPr>
              <w:t>现工作单位</w:t>
            </w:r>
          </w:p>
          <w:p>
            <w:pPr>
              <w:spacing w:line="260" w:lineRule="exact"/>
              <w:jc w:val="center"/>
              <w:rPr>
                <w:rFonts w:hint="eastAsia" w:ascii="仿宋_GB2312" w:hAnsi="仿宋_GB2312" w:eastAsia="仿宋_GB2312" w:cs="仿宋_GB2312"/>
                <w:b w:val="0"/>
                <w:bCs w:val="0"/>
                <w:sz w:val="24"/>
              </w:rPr>
            </w:pPr>
            <w:r>
              <w:rPr>
                <w:rFonts w:hint="eastAsia" w:ascii="仿宋_GB2312" w:hAnsi="仿宋_GB2312" w:eastAsia="仿宋_GB2312" w:cs="仿宋_GB2312"/>
                <w:b w:val="0"/>
                <w:bCs w:val="0"/>
                <w:sz w:val="24"/>
              </w:rPr>
              <w:t>及职务</w:t>
            </w:r>
          </w:p>
        </w:tc>
        <w:tc>
          <w:tcPr>
            <w:tcW w:w="7348" w:type="dxa"/>
            <w:gridSpan w:val="9"/>
            <w:noWrap w:val="0"/>
            <w:vAlign w:val="center"/>
          </w:tcPr>
          <w:p>
            <w:pPr>
              <w:spacing w:line="26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1343" w:type="dxa"/>
            <w:gridSpan w:val="2"/>
            <w:noWrap w:val="0"/>
            <w:vAlign w:val="center"/>
          </w:tcPr>
          <w:p>
            <w:pPr>
              <w:spacing w:line="260" w:lineRule="exact"/>
              <w:jc w:val="center"/>
              <w:rPr>
                <w:rFonts w:hint="eastAsia" w:ascii="仿宋_GB2312" w:hAnsi="仿宋_GB2312" w:eastAsia="仿宋_GB2312" w:cs="仿宋_GB2312"/>
                <w:b w:val="0"/>
                <w:bCs w:val="0"/>
                <w:sz w:val="24"/>
              </w:rPr>
            </w:pPr>
            <w:r>
              <w:rPr>
                <w:rFonts w:hint="eastAsia" w:ascii="仿宋_GB2312" w:hAnsi="仿宋_GB2312" w:eastAsia="仿宋_GB2312" w:cs="仿宋_GB2312"/>
                <w:b w:val="0"/>
                <w:bCs w:val="0"/>
                <w:spacing w:val="-20"/>
                <w:kern w:val="0"/>
                <w:sz w:val="24"/>
              </w:rPr>
              <w:t>熟悉专业方向、行业领域</w:t>
            </w:r>
          </w:p>
        </w:tc>
        <w:tc>
          <w:tcPr>
            <w:tcW w:w="7348" w:type="dxa"/>
            <w:gridSpan w:val="9"/>
            <w:noWrap w:val="0"/>
            <w:vAlign w:val="center"/>
          </w:tcPr>
          <w:p>
            <w:pPr>
              <w:spacing w:line="260" w:lineRule="exact"/>
              <w:jc w:val="center"/>
              <w:rPr>
                <w:rFonts w:hint="eastAsia" w:ascii="仿宋_GB2312" w:hAnsi="仿宋_GB2312" w:eastAsia="仿宋_GB2312" w:cs="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1343" w:type="dxa"/>
            <w:gridSpan w:val="2"/>
            <w:noWrap w:val="0"/>
            <w:vAlign w:val="center"/>
          </w:tcPr>
          <w:p>
            <w:pPr>
              <w:spacing w:line="260" w:lineRule="exact"/>
              <w:jc w:val="center"/>
              <w:rPr>
                <w:rFonts w:hint="eastAsia" w:ascii="仿宋_GB2312" w:hAnsi="仿宋_GB2312" w:eastAsia="仿宋_GB2312" w:cs="仿宋_GB2312"/>
                <w:b w:val="0"/>
                <w:bCs w:val="0"/>
                <w:sz w:val="24"/>
              </w:rPr>
            </w:pPr>
            <w:r>
              <w:rPr>
                <w:rFonts w:hint="eastAsia" w:ascii="仿宋_GB2312" w:hAnsi="仿宋_GB2312" w:eastAsia="仿宋_GB2312" w:cs="仿宋_GB2312"/>
                <w:b w:val="0"/>
                <w:bCs w:val="0"/>
                <w:sz w:val="24"/>
              </w:rPr>
              <w:t>联系电话</w:t>
            </w:r>
          </w:p>
        </w:tc>
        <w:tc>
          <w:tcPr>
            <w:tcW w:w="2252" w:type="dxa"/>
            <w:gridSpan w:val="4"/>
            <w:noWrap w:val="0"/>
            <w:vAlign w:val="center"/>
          </w:tcPr>
          <w:p>
            <w:pPr>
              <w:spacing w:line="260" w:lineRule="exact"/>
              <w:jc w:val="center"/>
              <w:rPr>
                <w:rFonts w:hint="eastAsia" w:ascii="仿宋_GB2312" w:hAnsi="仿宋_GB2312" w:eastAsia="仿宋_GB2312" w:cs="仿宋_GB2312"/>
                <w:sz w:val="24"/>
              </w:rPr>
            </w:pPr>
          </w:p>
        </w:tc>
        <w:tc>
          <w:tcPr>
            <w:tcW w:w="1114" w:type="dxa"/>
            <w:gridSpan w:val="2"/>
            <w:noWrap w:val="0"/>
            <w:vAlign w:val="center"/>
          </w:tcPr>
          <w:p>
            <w:pPr>
              <w:spacing w:line="2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电子邮箱</w:t>
            </w:r>
          </w:p>
        </w:tc>
        <w:tc>
          <w:tcPr>
            <w:tcW w:w="3982" w:type="dxa"/>
            <w:gridSpan w:val="3"/>
            <w:noWrap w:val="0"/>
            <w:vAlign w:val="center"/>
          </w:tcPr>
          <w:p>
            <w:pPr>
              <w:spacing w:line="26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58" w:hRule="atLeast"/>
          <w:jc w:val="center"/>
        </w:trPr>
        <w:tc>
          <w:tcPr>
            <w:tcW w:w="134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学</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习</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工</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作</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简</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历</w:t>
            </w:r>
          </w:p>
        </w:tc>
        <w:tc>
          <w:tcPr>
            <w:tcW w:w="7348" w:type="dxa"/>
            <w:gridSpan w:val="9"/>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sz w:val="24"/>
                <w:lang w:val="en-US"/>
              </w:rPr>
            </w:pPr>
            <w:r>
              <w:rPr>
                <w:rFonts w:hint="eastAsia" w:ascii="仿宋_GB2312" w:hAnsi="仿宋_GB2312" w:eastAsia="仿宋_GB2312" w:cs="仿宋_GB2312"/>
                <w:sz w:val="24"/>
                <w:lang w:val="en-US" w:eastAsia="zh-CN"/>
              </w:rPr>
              <w:t>19xx.xx—19xx.xx xx大学xx专业学习</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（标注起止时间、在何校学习或在何单位任何职务）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6" w:hRule="atLeast"/>
          <w:jc w:val="center"/>
        </w:trPr>
        <w:tc>
          <w:tcPr>
            <w:tcW w:w="134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主要业绩</w:t>
            </w:r>
            <w:r>
              <w:rPr>
                <w:rFonts w:hint="eastAsia" w:ascii="仿宋_GB2312" w:hAnsi="仿宋_GB2312" w:eastAsia="仿宋_GB2312" w:cs="仿宋_GB2312"/>
                <w:sz w:val="24"/>
                <w:lang w:val="en-US" w:eastAsia="zh-CN"/>
              </w:rPr>
              <w:t>和</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成果</w:t>
            </w:r>
            <w:r>
              <w:rPr>
                <w:rFonts w:hint="eastAsia" w:ascii="仿宋_GB2312" w:hAnsi="仿宋_GB2312" w:eastAsia="仿宋_GB2312" w:cs="仿宋_GB2312"/>
                <w:sz w:val="24"/>
              </w:rPr>
              <w:t>描述</w:t>
            </w:r>
          </w:p>
        </w:tc>
        <w:tc>
          <w:tcPr>
            <w:tcW w:w="7348" w:type="dxa"/>
            <w:gridSpan w:val="9"/>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1" w:hRule="atLeast"/>
          <w:jc w:val="center"/>
        </w:trPr>
        <w:tc>
          <w:tcPr>
            <w:tcW w:w="134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兼任社会职务及在企业兼职情况</w:t>
            </w:r>
          </w:p>
        </w:tc>
        <w:tc>
          <w:tcPr>
            <w:tcW w:w="7348" w:type="dxa"/>
            <w:gridSpan w:val="9"/>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1" w:hRule="atLeast"/>
          <w:jc w:val="center"/>
        </w:trPr>
        <w:tc>
          <w:tcPr>
            <w:tcW w:w="134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奖惩情况</w:t>
            </w:r>
          </w:p>
        </w:tc>
        <w:tc>
          <w:tcPr>
            <w:tcW w:w="7348" w:type="dxa"/>
            <w:gridSpan w:val="9"/>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343"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主要家庭</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成员及</w:t>
            </w:r>
            <w:r>
              <w:rPr>
                <w:rFonts w:hint="eastAsia" w:ascii="仿宋_GB2312" w:hAnsi="仿宋_GB2312" w:eastAsia="仿宋_GB2312" w:cs="仿宋_GB2312"/>
                <w:sz w:val="24"/>
                <w:lang w:eastAsia="zh-CN"/>
              </w:rPr>
              <w:t>重要</w:t>
            </w:r>
            <w:r>
              <w:rPr>
                <w:rFonts w:hint="eastAsia" w:ascii="仿宋_GB2312" w:hAnsi="仿宋_GB2312" w:eastAsia="仿宋_GB2312" w:cs="仿宋_GB2312"/>
                <w:sz w:val="24"/>
              </w:rPr>
              <w:t>社会关系</w:t>
            </w:r>
          </w:p>
        </w:tc>
        <w:tc>
          <w:tcPr>
            <w:tcW w:w="86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称谓</w:t>
            </w:r>
          </w:p>
        </w:tc>
        <w:tc>
          <w:tcPr>
            <w:tcW w:w="103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姓  名</w:t>
            </w:r>
          </w:p>
        </w:tc>
        <w:tc>
          <w:tcPr>
            <w:tcW w:w="102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出生年月</w:t>
            </w:r>
          </w:p>
        </w:tc>
        <w:tc>
          <w:tcPr>
            <w:tcW w:w="149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政治面貌</w:t>
            </w:r>
          </w:p>
        </w:tc>
        <w:tc>
          <w:tcPr>
            <w:tcW w:w="29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kern w:val="0"/>
                <w:sz w:val="24"/>
              </w:rPr>
              <w:t>工 作 单 位 及 职 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343"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rPr>
            </w:pPr>
          </w:p>
        </w:tc>
        <w:tc>
          <w:tcPr>
            <w:tcW w:w="86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rPr>
            </w:pPr>
          </w:p>
        </w:tc>
        <w:tc>
          <w:tcPr>
            <w:tcW w:w="103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rPr>
            </w:pPr>
          </w:p>
        </w:tc>
        <w:tc>
          <w:tcPr>
            <w:tcW w:w="102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rPr>
            </w:pPr>
          </w:p>
        </w:tc>
        <w:tc>
          <w:tcPr>
            <w:tcW w:w="149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rPr>
            </w:pPr>
          </w:p>
        </w:tc>
        <w:tc>
          <w:tcPr>
            <w:tcW w:w="29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343"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rPr>
            </w:pPr>
          </w:p>
        </w:tc>
        <w:tc>
          <w:tcPr>
            <w:tcW w:w="86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rPr>
            </w:pPr>
          </w:p>
        </w:tc>
        <w:tc>
          <w:tcPr>
            <w:tcW w:w="103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rPr>
            </w:pPr>
          </w:p>
        </w:tc>
        <w:tc>
          <w:tcPr>
            <w:tcW w:w="102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rPr>
            </w:pPr>
          </w:p>
        </w:tc>
        <w:tc>
          <w:tcPr>
            <w:tcW w:w="149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rPr>
            </w:pPr>
          </w:p>
        </w:tc>
        <w:tc>
          <w:tcPr>
            <w:tcW w:w="29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343"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rPr>
            </w:pPr>
          </w:p>
        </w:tc>
        <w:tc>
          <w:tcPr>
            <w:tcW w:w="86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rPr>
            </w:pPr>
          </w:p>
        </w:tc>
        <w:tc>
          <w:tcPr>
            <w:tcW w:w="103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rPr>
            </w:pPr>
          </w:p>
        </w:tc>
        <w:tc>
          <w:tcPr>
            <w:tcW w:w="102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rPr>
            </w:pPr>
          </w:p>
        </w:tc>
        <w:tc>
          <w:tcPr>
            <w:tcW w:w="149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rPr>
            </w:pPr>
          </w:p>
        </w:tc>
        <w:tc>
          <w:tcPr>
            <w:tcW w:w="29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343"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rPr>
            </w:pPr>
          </w:p>
        </w:tc>
        <w:tc>
          <w:tcPr>
            <w:tcW w:w="86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rPr>
            </w:pPr>
          </w:p>
        </w:tc>
        <w:tc>
          <w:tcPr>
            <w:tcW w:w="103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rPr>
            </w:pPr>
          </w:p>
        </w:tc>
        <w:tc>
          <w:tcPr>
            <w:tcW w:w="102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rPr>
            </w:pPr>
          </w:p>
        </w:tc>
        <w:tc>
          <w:tcPr>
            <w:tcW w:w="149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rPr>
            </w:pPr>
          </w:p>
        </w:tc>
        <w:tc>
          <w:tcPr>
            <w:tcW w:w="29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343"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rPr>
            </w:pPr>
          </w:p>
        </w:tc>
        <w:tc>
          <w:tcPr>
            <w:tcW w:w="86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rPr>
            </w:pPr>
          </w:p>
        </w:tc>
        <w:tc>
          <w:tcPr>
            <w:tcW w:w="103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rPr>
            </w:pPr>
          </w:p>
        </w:tc>
        <w:tc>
          <w:tcPr>
            <w:tcW w:w="102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rPr>
            </w:pPr>
          </w:p>
        </w:tc>
        <w:tc>
          <w:tcPr>
            <w:tcW w:w="149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rPr>
            </w:pPr>
          </w:p>
        </w:tc>
        <w:tc>
          <w:tcPr>
            <w:tcW w:w="29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05" w:hRule="atLeast"/>
          <w:jc w:val="center"/>
        </w:trPr>
        <w:tc>
          <w:tcPr>
            <w:tcW w:w="134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本人声明</w:t>
            </w:r>
          </w:p>
        </w:tc>
        <w:tc>
          <w:tcPr>
            <w:tcW w:w="7348" w:type="dxa"/>
            <w:gridSpan w:val="9"/>
            <w:noWrap w:val="0"/>
            <w:vAlign w:val="center"/>
          </w:tcPr>
          <w:p>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仿宋_GB2312" w:hAnsi="仿宋_GB2312" w:eastAsia="仿宋_GB2312" w:cs="仿宋_GB2312"/>
                <w:b w:val="0"/>
                <w:bCs w:val="0"/>
                <w:color w:val="auto"/>
                <w:sz w:val="24"/>
              </w:rPr>
            </w:pPr>
            <w:r>
              <w:rPr>
                <w:rFonts w:hint="eastAsia" w:ascii="仿宋_GB2312" w:hAnsi="仿宋_GB2312" w:eastAsia="仿宋_GB2312" w:cs="仿宋_GB2312"/>
                <w:b w:val="0"/>
                <w:bCs w:val="0"/>
                <w:color w:val="auto"/>
                <w:sz w:val="24"/>
                <w:lang w:val="en-US" w:eastAsia="zh-CN"/>
              </w:rPr>
              <w:t>本人承诺提供材料真实有效，没有需要回避的情形。（如有需详细说明）</w:t>
            </w:r>
          </w:p>
          <w:p>
            <w:pPr>
              <w:keepNext w:val="0"/>
              <w:keepLines w:val="0"/>
              <w:pageBreakBefore w:val="0"/>
              <w:widowControl w:val="0"/>
              <w:kinsoku/>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rPr>
            </w:pPr>
          </w:p>
          <w:p>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jc w:val="righ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签字：　　　　　　　</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 xml:space="preserve">年   月  </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99" w:hRule="atLeast"/>
          <w:jc w:val="center"/>
        </w:trPr>
        <w:tc>
          <w:tcPr>
            <w:tcW w:w="134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所在单位</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意　　见</w:t>
            </w:r>
          </w:p>
        </w:tc>
        <w:tc>
          <w:tcPr>
            <w:tcW w:w="2929" w:type="dxa"/>
            <w:gridSpan w:val="5"/>
            <w:noWrap w:val="0"/>
            <w:vAlign w:val="top"/>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4"/>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4"/>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4"/>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4"/>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w w:val="90"/>
                <w:sz w:val="24"/>
              </w:rPr>
            </w:pPr>
            <w:r>
              <w:rPr>
                <w:rFonts w:hint="eastAsia" w:ascii="仿宋_GB2312" w:hAnsi="仿宋_GB2312" w:eastAsia="仿宋_GB2312" w:cs="仿宋_GB2312"/>
                <w:w w:val="90"/>
                <w:sz w:val="24"/>
              </w:rPr>
              <w:t>盖章（</w:t>
            </w:r>
            <w:r>
              <w:rPr>
                <w:rFonts w:hint="eastAsia" w:ascii="仿宋_GB2312" w:hAnsi="仿宋_GB2312" w:eastAsia="仿宋_GB2312" w:cs="仿宋_GB2312"/>
                <w:w w:val="90"/>
                <w:sz w:val="24"/>
                <w:lang w:val="en-US" w:eastAsia="zh-CN"/>
              </w:rPr>
              <w:t>负责人</w:t>
            </w:r>
            <w:r>
              <w:rPr>
                <w:rFonts w:hint="eastAsia" w:ascii="仿宋_GB2312" w:hAnsi="仿宋_GB2312" w:eastAsia="仿宋_GB2312" w:cs="仿宋_GB2312"/>
                <w:w w:val="90"/>
                <w:sz w:val="24"/>
              </w:rPr>
              <w:t>签字）：</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年   月   日</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联系电话：</w:t>
            </w:r>
          </w:p>
        </w:tc>
        <w:tc>
          <w:tcPr>
            <w:tcW w:w="1499" w:type="dxa"/>
            <w:gridSpan w:val="2"/>
            <w:noWrap w:val="0"/>
            <w:vAlign w:val="center"/>
          </w:tcPr>
          <w:p>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推荐单位</w:t>
            </w:r>
          </w:p>
          <w:p>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意    见</w:t>
            </w:r>
          </w:p>
        </w:tc>
        <w:tc>
          <w:tcPr>
            <w:tcW w:w="29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sz w:val="24"/>
              </w:rPr>
            </w:pP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sz w:val="24"/>
              </w:rPr>
            </w:pP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sz w:val="24"/>
              </w:rPr>
            </w:pP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sz w:val="24"/>
              </w:rPr>
            </w:pP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sz w:val="24"/>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（盖章）</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 xml:space="preserve">   年 </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 xml:space="preserve"> 月 </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 xml:space="preserve"> 日</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联系电话：</w:t>
            </w:r>
          </w:p>
        </w:tc>
      </w:tr>
    </w:tbl>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keepNext w:val="0"/>
        <w:keepLines w:val="0"/>
        <w:pageBreakBefore w:val="0"/>
        <w:widowControl w:val="0"/>
        <w:suppressAutoHyphens/>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auto"/>
          <w:spacing w:val="-6"/>
          <w:kern w:val="2"/>
          <w:sz w:val="32"/>
          <w:szCs w:val="32"/>
          <w:u w:val="none"/>
          <w:lang w:val="en-US" w:eastAsia="zh-CN" w:bidi="ar-SA"/>
        </w:rPr>
      </w:pPr>
      <w:r>
        <w:rPr>
          <w:rFonts w:hint="eastAsia" w:ascii="黑体" w:hAnsi="黑体" w:eastAsia="黑体" w:cs="黑体"/>
          <w:color w:val="auto"/>
          <w:spacing w:val="-6"/>
          <w:kern w:val="2"/>
          <w:sz w:val="32"/>
          <w:szCs w:val="32"/>
          <w:u w:val="none"/>
          <w:lang w:val="en-US" w:eastAsia="zh-CN" w:bidi="ar-SA"/>
        </w:rPr>
        <w:t>填表说明</w:t>
      </w:r>
    </w:p>
    <w:p>
      <w:pPr>
        <w:pStyle w:val="2"/>
        <w:keepNext w:val="0"/>
        <w:keepLines w:val="0"/>
        <w:pageBreakBefore w:val="0"/>
        <w:widowControl w:val="0"/>
        <w:kinsoku/>
        <w:wordWrap/>
        <w:overflowPunct/>
        <w:topLinePunct w:val="0"/>
        <w:autoSpaceDE/>
        <w:autoSpaceDN/>
        <w:bidi w:val="0"/>
        <w:adjustRightInd/>
        <w:snapToGrid/>
        <w:spacing w:after="0" w:line="580" w:lineRule="exact"/>
        <w:ind w:firstLine="616" w:firstLineChars="200"/>
        <w:textAlignment w:val="auto"/>
        <w:rPr>
          <w:rFonts w:hint="eastAsia" w:ascii="仿宋_GB2312" w:hAnsi="仿宋_GB2312" w:eastAsia="仿宋_GB2312" w:cs="仿宋_GB2312"/>
          <w:color w:val="auto"/>
          <w:spacing w:val="-6"/>
          <w:kern w:val="2"/>
          <w:sz w:val="32"/>
          <w:szCs w:val="32"/>
          <w:u w:val="none"/>
          <w:lang w:val="en-US" w:eastAsia="zh-CN" w:bidi="ar-SA"/>
        </w:rPr>
      </w:pPr>
      <w:r>
        <w:rPr>
          <w:rFonts w:hint="eastAsia" w:ascii="仿宋_GB2312" w:hAnsi="仿宋_GB2312" w:eastAsia="仿宋_GB2312" w:cs="仿宋_GB2312"/>
          <w:color w:val="auto"/>
          <w:spacing w:val="-6"/>
          <w:kern w:val="2"/>
          <w:sz w:val="32"/>
          <w:szCs w:val="32"/>
          <w:u w:val="none"/>
          <w:lang w:val="en-US" w:eastAsia="zh-CN" w:bidi="ar-SA"/>
        </w:rPr>
        <w:t>（一）</w:t>
      </w:r>
      <w:r>
        <w:rPr>
          <w:rFonts w:hint="eastAsia" w:ascii="仿宋_GB2312" w:hAnsi="仿宋_GB2312" w:eastAsia="仿宋_GB2312" w:cs="仿宋_GB2312"/>
          <w:color w:val="000000"/>
          <w:sz w:val="32"/>
          <w:szCs w:val="32"/>
        </w:rPr>
        <w:t>填写本表前，请认真阅读</w:t>
      </w:r>
      <w:r>
        <w:rPr>
          <w:rFonts w:hint="eastAsia" w:hAnsi="仿宋_GB2312" w:cs="仿宋_GB2312"/>
          <w:color w:val="000000"/>
          <w:sz w:val="32"/>
          <w:szCs w:val="32"/>
          <w:lang w:eastAsia="zh-CN"/>
        </w:rPr>
        <w:t>公告</w:t>
      </w:r>
      <w:r>
        <w:rPr>
          <w:rFonts w:hint="eastAsia" w:ascii="仿宋_GB2312" w:hAnsi="仿宋_GB2312" w:eastAsia="仿宋_GB2312" w:cs="仿宋_GB2312"/>
          <w:color w:val="000000"/>
          <w:sz w:val="32"/>
          <w:szCs w:val="32"/>
        </w:rPr>
        <w:t>要求。</w:t>
      </w:r>
    </w:p>
    <w:p>
      <w:pPr>
        <w:pStyle w:val="2"/>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ascii="仿宋_GB2312" w:hAnsi="仿宋_GB2312" w:eastAsia="仿宋_GB2312" w:cs="仿宋_GB2312"/>
          <w:color w:val="000000"/>
          <w:sz w:val="32"/>
          <w:szCs w:val="32"/>
        </w:rPr>
      </w:pPr>
      <w:r>
        <w:rPr>
          <w:rFonts w:hint="eastAsia" w:hAnsi="仿宋_GB2312" w:cs="仿宋_GB2312"/>
          <w:color w:val="000000"/>
          <w:sz w:val="32"/>
          <w:szCs w:val="32"/>
          <w:lang w:eastAsia="zh-CN"/>
        </w:rPr>
        <w:t>（二）</w:t>
      </w:r>
      <w:r>
        <w:rPr>
          <w:rFonts w:hint="eastAsia" w:ascii="仿宋_GB2312" w:hAnsi="仿宋_GB2312" w:eastAsia="仿宋_GB2312" w:cs="仿宋_GB2312"/>
          <w:color w:val="000000"/>
          <w:sz w:val="32"/>
          <w:szCs w:val="32"/>
        </w:rPr>
        <w:t>“主要</w:t>
      </w:r>
      <w:r>
        <w:rPr>
          <w:rFonts w:hint="eastAsia" w:hAnsi="仿宋_GB2312" w:cs="仿宋_GB2312"/>
          <w:color w:val="000000"/>
          <w:sz w:val="32"/>
          <w:szCs w:val="32"/>
          <w:lang w:eastAsia="zh-CN"/>
        </w:rPr>
        <w:t>业绩和成果描述</w:t>
      </w:r>
      <w:r>
        <w:rPr>
          <w:rFonts w:hint="eastAsia" w:ascii="仿宋_GB2312" w:hAnsi="仿宋_GB2312" w:eastAsia="仿宋_GB2312" w:cs="仿宋_GB2312"/>
          <w:color w:val="000000"/>
          <w:sz w:val="32"/>
          <w:szCs w:val="32"/>
        </w:rPr>
        <w:t>”主要填写本人取得的主要学术、技能</w:t>
      </w:r>
      <w:r>
        <w:rPr>
          <w:rFonts w:hint="eastAsia" w:ascii="仿宋_GB2312" w:hAnsi="仿宋_GB2312" w:eastAsia="仿宋_GB2312" w:cs="仿宋_GB2312"/>
          <w:color w:val="000000"/>
          <w:sz w:val="32"/>
          <w:szCs w:val="32"/>
          <w:lang w:eastAsia="zh-CN"/>
        </w:rPr>
        <w:t>、课题、工作成绩</w:t>
      </w:r>
      <w:r>
        <w:rPr>
          <w:rFonts w:hint="eastAsia" w:ascii="仿宋_GB2312" w:hAnsi="仿宋_GB2312" w:eastAsia="仿宋_GB2312" w:cs="仿宋_GB2312"/>
          <w:color w:val="000000"/>
          <w:sz w:val="32"/>
          <w:szCs w:val="32"/>
        </w:rPr>
        <w:t>等方面的成果，以及成果所解决的主要问题和取得的经济社会效益。</w:t>
      </w:r>
    </w:p>
    <w:p>
      <w:pPr>
        <w:pStyle w:val="2"/>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ascii="仿宋_GB2312" w:hAnsi="仿宋_GB2312" w:eastAsia="仿宋_GB2312" w:cs="仿宋_GB2312"/>
          <w:color w:val="000000"/>
          <w:sz w:val="32"/>
          <w:szCs w:val="32"/>
        </w:rPr>
      </w:pPr>
      <w:r>
        <w:rPr>
          <w:rFonts w:hint="eastAsia" w:hAnsi="仿宋_GB2312" w:cs="仿宋_GB2312"/>
          <w:color w:val="000000"/>
          <w:sz w:val="32"/>
          <w:szCs w:val="32"/>
          <w:lang w:eastAsia="zh-CN"/>
        </w:rPr>
        <w:t>（三）“奖惩情况”请如实</w:t>
      </w:r>
      <w:r>
        <w:rPr>
          <w:rFonts w:hint="eastAsia" w:ascii="仿宋_GB2312" w:hAnsi="仿宋_GB2312" w:eastAsia="仿宋_GB2312" w:cs="仿宋_GB2312"/>
          <w:color w:val="000000"/>
          <w:sz w:val="32"/>
          <w:szCs w:val="32"/>
        </w:rPr>
        <w:t>填写</w:t>
      </w:r>
      <w:r>
        <w:rPr>
          <w:rFonts w:hint="eastAsia" w:hAnsi="仿宋_GB2312" w:cs="仿宋_GB2312"/>
          <w:color w:val="000000"/>
          <w:sz w:val="32"/>
          <w:szCs w:val="32"/>
          <w:lang w:eastAsia="zh-CN"/>
        </w:rPr>
        <w:t>，所获奖励</w:t>
      </w:r>
      <w:r>
        <w:rPr>
          <w:rFonts w:hint="eastAsia" w:ascii="仿宋_GB2312" w:hAnsi="仿宋_GB2312" w:eastAsia="仿宋_GB2312" w:cs="仿宋_GB2312"/>
          <w:color w:val="000000"/>
          <w:sz w:val="32"/>
          <w:szCs w:val="32"/>
        </w:rPr>
        <w:t>均须</w:t>
      </w:r>
      <w:r>
        <w:rPr>
          <w:rFonts w:hint="eastAsia" w:hAnsi="仿宋_GB2312" w:cs="仿宋_GB2312"/>
          <w:color w:val="000000"/>
          <w:sz w:val="32"/>
          <w:szCs w:val="32"/>
          <w:lang w:eastAsia="zh-CN"/>
        </w:rPr>
        <w:t>提供相关</w:t>
      </w:r>
      <w:r>
        <w:rPr>
          <w:rFonts w:hint="eastAsia" w:ascii="仿宋_GB2312" w:hAnsi="仿宋_GB2312" w:eastAsia="仿宋_GB2312" w:cs="仿宋_GB2312"/>
          <w:color w:val="000000"/>
          <w:sz w:val="32"/>
          <w:szCs w:val="32"/>
        </w:rPr>
        <w:t>证明材料。</w:t>
      </w:r>
    </w:p>
    <w:p>
      <w:pPr>
        <w:keepNext w:val="0"/>
        <w:keepLines w:val="0"/>
        <w:pageBreakBefore w:val="0"/>
        <w:widowControl w:val="0"/>
        <w:suppressAutoHyphens/>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pacing w:val="-6"/>
          <w:kern w:val="2"/>
          <w:sz w:val="32"/>
          <w:szCs w:val="32"/>
          <w:u w:val="none"/>
          <w:lang w:val="en-US" w:eastAsia="zh-CN" w:bidi="ar-SA"/>
        </w:rPr>
      </w:pPr>
      <w:r>
        <w:rPr>
          <w:rFonts w:hint="eastAsia" w:ascii="仿宋_GB2312" w:hAnsi="仿宋_GB2312" w:eastAsia="仿宋_GB2312" w:cs="仿宋_GB2312"/>
          <w:color w:val="000000"/>
          <w:sz w:val="32"/>
          <w:szCs w:val="32"/>
          <w:lang w:eastAsia="zh-CN"/>
        </w:rPr>
        <w:t>（四）</w:t>
      </w:r>
      <w:r>
        <w:rPr>
          <w:rFonts w:hint="eastAsia" w:ascii="仿宋_GB2312" w:hAnsi="仿宋_GB2312" w:eastAsia="仿宋_GB2312" w:cs="仿宋_GB2312"/>
          <w:color w:val="auto"/>
          <w:spacing w:val="-6"/>
          <w:kern w:val="2"/>
          <w:sz w:val="32"/>
          <w:szCs w:val="32"/>
          <w:u w:val="none"/>
          <w:lang w:val="en-US" w:eastAsia="zh-CN" w:bidi="ar-SA"/>
        </w:rPr>
        <w:t>存在以下情形之一的任职时应予以回避，请在表格中详细说明：</w:t>
      </w:r>
    </w:p>
    <w:p>
      <w:pPr>
        <w:keepNext w:val="0"/>
        <w:keepLines w:val="0"/>
        <w:pageBreakBefore w:val="0"/>
        <w:widowControl w:val="0"/>
        <w:suppressAutoHyphens/>
        <w:kinsoku/>
        <w:wordWrap/>
        <w:overflowPunct/>
        <w:topLinePunct w:val="0"/>
        <w:autoSpaceDE/>
        <w:autoSpaceDN/>
        <w:bidi w:val="0"/>
        <w:adjustRightInd/>
        <w:snapToGrid/>
        <w:spacing w:line="580" w:lineRule="exact"/>
        <w:ind w:left="0" w:leftChars="0" w:firstLine="616" w:firstLineChars="200"/>
        <w:jc w:val="both"/>
        <w:textAlignment w:val="auto"/>
        <w:rPr>
          <w:rFonts w:hint="eastAsia" w:ascii="仿宋_GB2312" w:hAnsi="仿宋_GB2312" w:eastAsia="仿宋_GB2312" w:cs="仿宋_GB2312"/>
          <w:color w:val="auto"/>
          <w:spacing w:val="-6"/>
          <w:kern w:val="2"/>
          <w:sz w:val="32"/>
          <w:szCs w:val="32"/>
          <w:u w:val="none"/>
          <w:lang w:val="en-US" w:eastAsia="zh-CN" w:bidi="ar-SA"/>
        </w:rPr>
      </w:pPr>
      <w:r>
        <w:rPr>
          <w:rFonts w:hint="eastAsia" w:ascii="仿宋_GB2312" w:hAnsi="仿宋_GB2312" w:eastAsia="仿宋_GB2312" w:cs="仿宋_GB2312"/>
          <w:color w:val="auto"/>
          <w:spacing w:val="-6"/>
          <w:kern w:val="2"/>
          <w:sz w:val="32"/>
          <w:szCs w:val="32"/>
          <w:u w:val="none"/>
          <w:lang w:val="en-US" w:eastAsia="zh-CN" w:bidi="ar-SA"/>
        </w:rPr>
        <w:t>1.本人曾在拟任职企业担任领导职务，或者近2年内曾在拟任职企业担任中层以上职务的；</w:t>
      </w:r>
    </w:p>
    <w:p>
      <w:pPr>
        <w:keepNext w:val="0"/>
        <w:keepLines w:val="0"/>
        <w:pageBreakBefore w:val="0"/>
        <w:widowControl w:val="0"/>
        <w:suppressAutoHyphens/>
        <w:kinsoku/>
        <w:wordWrap/>
        <w:overflowPunct/>
        <w:topLinePunct w:val="0"/>
        <w:autoSpaceDE/>
        <w:autoSpaceDN/>
        <w:bidi w:val="0"/>
        <w:adjustRightInd/>
        <w:snapToGrid/>
        <w:spacing w:line="580" w:lineRule="exact"/>
        <w:ind w:left="0" w:leftChars="0" w:firstLine="616" w:firstLineChars="200"/>
        <w:jc w:val="both"/>
        <w:textAlignment w:val="auto"/>
        <w:rPr>
          <w:rFonts w:hint="eastAsia" w:ascii="仿宋_GB2312" w:hAnsi="仿宋_GB2312" w:eastAsia="仿宋_GB2312" w:cs="仿宋_GB2312"/>
          <w:color w:val="auto"/>
          <w:spacing w:val="-6"/>
          <w:kern w:val="2"/>
          <w:sz w:val="32"/>
          <w:szCs w:val="32"/>
          <w:u w:val="none"/>
          <w:lang w:val="en-US" w:eastAsia="zh-CN" w:bidi="ar-SA"/>
        </w:rPr>
      </w:pPr>
      <w:r>
        <w:rPr>
          <w:rFonts w:hint="eastAsia" w:ascii="仿宋_GB2312" w:hAnsi="仿宋_GB2312" w:eastAsia="仿宋_GB2312" w:cs="仿宋_GB2312"/>
          <w:color w:val="auto"/>
          <w:spacing w:val="-6"/>
          <w:kern w:val="2"/>
          <w:sz w:val="32"/>
          <w:szCs w:val="32"/>
          <w:u w:val="none"/>
          <w:lang w:val="en-US" w:eastAsia="zh-CN" w:bidi="ar-SA"/>
        </w:rPr>
        <w:t>2.直系亲属或者其他特定关系人近2年内在拟任职企业担任中层以上职务的；</w:t>
      </w:r>
    </w:p>
    <w:p>
      <w:pPr>
        <w:keepNext w:val="0"/>
        <w:keepLines w:val="0"/>
        <w:pageBreakBefore w:val="0"/>
        <w:widowControl w:val="0"/>
        <w:suppressAutoHyphens/>
        <w:kinsoku/>
        <w:wordWrap/>
        <w:overflowPunct/>
        <w:topLinePunct w:val="0"/>
        <w:autoSpaceDE/>
        <w:autoSpaceDN/>
        <w:bidi w:val="0"/>
        <w:adjustRightInd/>
        <w:snapToGrid/>
        <w:spacing w:line="580" w:lineRule="exact"/>
        <w:ind w:left="0" w:leftChars="0" w:firstLine="616" w:firstLineChars="200"/>
        <w:jc w:val="both"/>
        <w:textAlignment w:val="auto"/>
        <w:rPr>
          <w:rFonts w:hint="eastAsia" w:ascii="仿宋_GB2312" w:hAnsi="仿宋_GB2312" w:eastAsia="仿宋_GB2312" w:cs="仿宋_GB2312"/>
          <w:color w:val="auto"/>
          <w:spacing w:val="-6"/>
          <w:kern w:val="2"/>
          <w:sz w:val="32"/>
          <w:szCs w:val="32"/>
          <w:u w:val="none"/>
          <w:lang w:val="en-US" w:eastAsia="zh-CN" w:bidi="ar-SA"/>
        </w:rPr>
      </w:pPr>
      <w:r>
        <w:rPr>
          <w:rFonts w:hint="eastAsia" w:ascii="仿宋_GB2312" w:hAnsi="仿宋_GB2312" w:eastAsia="仿宋_GB2312" w:cs="仿宋_GB2312"/>
          <w:color w:val="auto"/>
          <w:spacing w:val="-6"/>
          <w:kern w:val="2"/>
          <w:sz w:val="32"/>
          <w:szCs w:val="32"/>
          <w:u w:val="none"/>
          <w:lang w:val="en-US" w:eastAsia="zh-CN" w:bidi="ar-SA"/>
        </w:rPr>
        <w:t>3.本人、直系亲属或者其他特定关系人在与拟任职企业存在竞争关系的企业担任高级管理人员的；</w:t>
      </w:r>
    </w:p>
    <w:p>
      <w:pPr>
        <w:keepNext w:val="0"/>
        <w:keepLines w:val="0"/>
        <w:pageBreakBefore w:val="0"/>
        <w:widowControl w:val="0"/>
        <w:suppressAutoHyphens/>
        <w:kinsoku/>
        <w:wordWrap/>
        <w:overflowPunct/>
        <w:topLinePunct w:val="0"/>
        <w:autoSpaceDE/>
        <w:autoSpaceDN/>
        <w:bidi w:val="0"/>
        <w:adjustRightInd/>
        <w:snapToGrid/>
        <w:spacing w:line="580" w:lineRule="exact"/>
        <w:ind w:left="0" w:leftChars="0" w:firstLine="616" w:firstLineChars="200"/>
        <w:jc w:val="both"/>
        <w:textAlignment w:val="auto"/>
        <w:rPr>
          <w:rFonts w:hint="eastAsia" w:ascii="仿宋_GB2312" w:hAnsi="仿宋_GB2312" w:eastAsia="仿宋_GB2312" w:cs="仿宋_GB2312"/>
          <w:color w:val="auto"/>
          <w:spacing w:val="-6"/>
          <w:kern w:val="2"/>
          <w:sz w:val="32"/>
          <w:szCs w:val="32"/>
          <w:u w:val="none"/>
          <w:lang w:val="en-US" w:eastAsia="zh-CN" w:bidi="ar-SA"/>
        </w:rPr>
      </w:pPr>
      <w:r>
        <w:rPr>
          <w:rFonts w:hint="eastAsia" w:ascii="仿宋_GB2312" w:hAnsi="仿宋_GB2312" w:eastAsia="仿宋_GB2312" w:cs="仿宋_GB2312"/>
          <w:color w:val="auto"/>
          <w:spacing w:val="-6"/>
          <w:kern w:val="2"/>
          <w:sz w:val="32"/>
          <w:szCs w:val="32"/>
          <w:u w:val="none"/>
          <w:lang w:val="en-US" w:eastAsia="zh-CN" w:bidi="ar-SA"/>
        </w:rPr>
        <w:t xml:space="preserve">4.本人、直系亲属或者其他特定关系人所办企业近2年内与拟任职企业及所属企业有业务往来的；           </w:t>
      </w:r>
    </w:p>
    <w:p>
      <w:pPr>
        <w:keepNext w:val="0"/>
        <w:keepLines w:val="0"/>
        <w:pageBreakBefore w:val="0"/>
        <w:widowControl w:val="0"/>
        <w:suppressAutoHyphens/>
        <w:kinsoku/>
        <w:wordWrap/>
        <w:overflowPunct/>
        <w:topLinePunct w:val="0"/>
        <w:autoSpaceDE/>
        <w:autoSpaceDN/>
        <w:bidi w:val="0"/>
        <w:adjustRightInd/>
        <w:snapToGrid/>
        <w:spacing w:line="580" w:lineRule="exact"/>
        <w:ind w:left="0" w:leftChars="0" w:firstLine="616" w:firstLineChars="200"/>
        <w:jc w:val="both"/>
        <w:textAlignment w:val="auto"/>
        <w:rPr>
          <w:rFonts w:hint="eastAsia" w:ascii="仿宋_GB2312" w:hAnsi="仿宋_GB2312" w:eastAsia="仿宋_GB2312" w:cs="仿宋_GB2312"/>
          <w:color w:val="auto"/>
          <w:spacing w:val="-6"/>
          <w:kern w:val="2"/>
          <w:sz w:val="32"/>
          <w:szCs w:val="32"/>
          <w:u w:val="none"/>
          <w:lang w:val="en-US" w:eastAsia="zh-CN" w:bidi="ar-SA"/>
        </w:rPr>
      </w:pPr>
      <w:r>
        <w:rPr>
          <w:rFonts w:hint="eastAsia" w:ascii="仿宋_GB2312" w:hAnsi="仿宋_GB2312" w:eastAsia="仿宋_GB2312" w:cs="仿宋_GB2312"/>
          <w:color w:val="auto"/>
          <w:spacing w:val="-6"/>
          <w:kern w:val="2"/>
          <w:sz w:val="32"/>
          <w:szCs w:val="32"/>
          <w:u w:val="none"/>
          <w:lang w:val="en-US" w:eastAsia="zh-CN" w:bidi="ar-SA"/>
        </w:rPr>
        <w:t>5.本人、直系亲属或者其他特定关系人直接或间接持有拟任职企业所属非上市公司股权，直接或间接持有所属上市公司1%以上股份，或者是所属上市公司前十名股东中的自然人股东的；</w:t>
      </w:r>
    </w:p>
    <w:p>
      <w:pPr>
        <w:keepNext w:val="0"/>
        <w:keepLines w:val="0"/>
        <w:pageBreakBefore w:val="0"/>
        <w:widowControl w:val="0"/>
        <w:suppressAutoHyphens/>
        <w:kinsoku/>
        <w:wordWrap/>
        <w:overflowPunct/>
        <w:topLinePunct w:val="0"/>
        <w:autoSpaceDE/>
        <w:autoSpaceDN/>
        <w:bidi w:val="0"/>
        <w:adjustRightInd/>
        <w:snapToGrid/>
        <w:spacing w:line="580" w:lineRule="exact"/>
        <w:ind w:left="0" w:leftChars="0" w:firstLine="616" w:firstLineChars="200"/>
        <w:jc w:val="both"/>
        <w:textAlignment w:val="auto"/>
        <w:rPr>
          <w:rFonts w:hint="eastAsia" w:ascii="仿宋_GB2312" w:hAnsi="仿宋_GB2312" w:eastAsia="仿宋_GB2312" w:cs="仿宋_GB2312"/>
          <w:color w:val="auto"/>
          <w:spacing w:val="-6"/>
          <w:kern w:val="2"/>
          <w:sz w:val="32"/>
          <w:szCs w:val="32"/>
          <w:u w:val="none"/>
          <w:lang w:val="en-US" w:eastAsia="zh-CN" w:bidi="ar-SA"/>
        </w:rPr>
      </w:pPr>
      <w:r>
        <w:rPr>
          <w:rFonts w:hint="eastAsia" w:ascii="仿宋_GB2312" w:hAnsi="仿宋_GB2312" w:eastAsia="仿宋_GB2312" w:cs="仿宋_GB2312"/>
          <w:color w:val="auto"/>
          <w:spacing w:val="-6"/>
          <w:kern w:val="2"/>
          <w:sz w:val="32"/>
          <w:szCs w:val="32"/>
          <w:u w:val="none"/>
          <w:lang w:val="en-US" w:eastAsia="zh-CN" w:bidi="ar-SA"/>
        </w:rPr>
        <w:t>6.其他应当予以回避的情形。</w:t>
      </w:r>
    </w:p>
    <w:p>
      <w:pPr>
        <w:pStyle w:val="2"/>
        <w:keepNext w:val="0"/>
        <w:keepLines w:val="0"/>
        <w:pageBreakBefore w:val="0"/>
        <w:widowControl w:val="0"/>
        <w:kinsoku/>
        <w:wordWrap/>
        <w:overflowPunct/>
        <w:topLinePunct w:val="0"/>
        <w:autoSpaceDE/>
        <w:autoSpaceDN/>
        <w:bidi w:val="0"/>
        <w:adjustRightInd/>
        <w:snapToGrid/>
        <w:spacing w:line="580" w:lineRule="exact"/>
        <w:ind w:firstLine="616" w:firstLineChars="200"/>
        <w:textAlignment w:val="auto"/>
        <w:rPr>
          <w:rFonts w:hint="eastAsia" w:ascii="仿宋_GB2312" w:hAnsi="仿宋_GB2312" w:eastAsia="仿宋_GB2312" w:cs="仿宋_GB2312"/>
          <w:sz w:val="32"/>
          <w:szCs w:val="32"/>
          <w:lang w:val="en-US" w:eastAsia="zh-CN"/>
        </w:rPr>
      </w:pPr>
      <w:r>
        <w:rPr>
          <w:rFonts w:hint="eastAsia" w:hAnsi="仿宋_GB2312" w:cs="仿宋_GB2312"/>
          <w:color w:val="auto"/>
          <w:spacing w:val="-6"/>
          <w:kern w:val="2"/>
          <w:sz w:val="32"/>
          <w:szCs w:val="32"/>
          <w:u w:val="none"/>
          <w:lang w:val="en-US" w:eastAsia="zh-CN" w:bidi="ar-SA"/>
        </w:rPr>
        <w:t>（五）</w:t>
      </w:r>
      <w:r>
        <w:rPr>
          <w:rFonts w:hint="eastAsia" w:ascii="仿宋_GB2312" w:hAnsi="仿宋_GB2312" w:eastAsia="仿宋_GB2312" w:cs="仿宋_GB2312"/>
          <w:sz w:val="32"/>
          <w:szCs w:val="32"/>
          <w:lang w:val="en-US" w:eastAsia="zh-CN"/>
        </w:rPr>
        <w:t>如单位推荐的，推荐单位需填写推荐意见并加盖公章</w:t>
      </w:r>
      <w:r>
        <w:rPr>
          <w:rFonts w:hint="eastAsia" w:hAnsi="仿宋_GB2312" w:cs="仿宋_GB2312"/>
          <w:sz w:val="32"/>
          <w:szCs w:val="32"/>
          <w:lang w:val="en-US" w:eastAsia="zh-CN"/>
        </w:rPr>
        <w:t>。</w:t>
      </w:r>
    </w:p>
    <w:p/>
    <w:sectPr>
      <w:footerReference r:id="rId3" w:type="default"/>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EB6EE8"/>
    <w:rsid w:val="77EB6EE8"/>
    <w:rsid w:val="F76D25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line="560" w:lineRule="exact"/>
    </w:pPr>
    <w:rPr>
      <w:rFonts w:ascii="仿宋_GB2312" w:hAnsi="宋体" w:eastAsia="仿宋_GB2312"/>
      <w:sz w:val="32"/>
      <w:szCs w:val="32"/>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2025-12-01T11:30:00Z</dcterms:created>
  <dc:creator>潘梅</dc:creator>
  <cp:lastModifiedBy>潘梅</cp:lastModifiedBy>
  <dcterms:modified xsi:type="dcterms:W3CDTF">2025-12-01T11:31:20Z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