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B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3</w:t>
      </w:r>
    </w:p>
    <w:p w14:paraId="25548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71BCF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诚信报考承诺书</w:t>
      </w:r>
    </w:p>
    <w:p w14:paraId="35436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/>
          <w:b/>
          <w:sz w:val="36"/>
          <w:szCs w:val="36"/>
        </w:rPr>
      </w:pPr>
    </w:p>
    <w:p w14:paraId="3F2C7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六盘水市水城区猴场乡卫生院面向社会公开招聘专业技术人员活动</w:t>
      </w:r>
      <w:r>
        <w:rPr>
          <w:rFonts w:hint="eastAsia" w:ascii="仿宋_GB2312" w:hAnsi="仿宋" w:eastAsia="仿宋_GB2312"/>
          <w:sz w:val="32"/>
          <w:szCs w:val="32"/>
        </w:rPr>
        <w:t>，报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名应聘</w:t>
      </w:r>
      <w:r>
        <w:rPr>
          <w:rFonts w:hint="eastAsia" w:ascii="仿宋_GB2312" w:hAnsi="仿宋" w:eastAsia="仿宋_GB2312"/>
          <w:sz w:val="32"/>
          <w:szCs w:val="32"/>
        </w:rPr>
        <w:t>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（单位）的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岗位（岗位名称）。我已仔细阅读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，清楚并同意有关诚信报考的内容。现承诺如下：</w:t>
      </w:r>
    </w:p>
    <w:p w14:paraId="4E93D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一、报名时填报的信息真实有效，提供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和岗位要求的所有材料真实、准确，绝无弄虚作假。</w:t>
      </w:r>
    </w:p>
    <w:p w14:paraId="30F08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报名、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" w:eastAsia="仿宋_GB2312"/>
          <w:sz w:val="32"/>
          <w:szCs w:val="32"/>
        </w:rPr>
        <w:t>纪律，不以任何形式作弊。</w:t>
      </w:r>
    </w:p>
    <w:p w14:paraId="65974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三、认真对待每一个环节，完成相应的程序。若经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报名、</w:t>
      </w:r>
      <w:r>
        <w:rPr>
          <w:rFonts w:hint="eastAsia" w:ascii="仿宋_GB2312" w:hAnsi="仿宋" w:eastAsia="仿宋_GB2312"/>
          <w:sz w:val="32"/>
          <w:szCs w:val="32"/>
        </w:rPr>
        <w:t>资格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审查</w:t>
      </w:r>
      <w:r>
        <w:rPr>
          <w:rFonts w:hint="eastAsia" w:ascii="仿宋_GB2312" w:hAnsi="仿宋" w:eastAsia="仿宋_GB2312"/>
          <w:sz w:val="32"/>
          <w:szCs w:val="32"/>
        </w:rPr>
        <w:t>合格获得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资格，在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" w:eastAsia="仿宋_GB2312"/>
          <w:sz w:val="32"/>
          <w:szCs w:val="32"/>
        </w:rPr>
        <w:t>、体检、考察、拟聘用公示等环节，不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无故放弃或中断。</w:t>
      </w:r>
    </w:p>
    <w:p w14:paraId="602F6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自愿承担所产生的后果和责任。</w:t>
      </w:r>
    </w:p>
    <w:p w14:paraId="4FBB9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 w14:paraId="25A83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5F3B5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40A7B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（按手印）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 w14:paraId="06C6C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left"/>
        <w:textAlignment w:val="auto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p w14:paraId="0755A0A4"/>
    <w:p w14:paraId="3A9DC339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D6CE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DE7BD0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60F6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215DDD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B54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B06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F576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290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007A"/>
    <w:rsid w:val="43B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2025-11-26T03:29:00Z</dcterms:created>
  <dc:creator>紫臆</dc:creator>
  <cp:lastModifiedBy>紫臆</cp:lastModifiedBy>
  <dcterms:modified xsi:type="dcterms:W3CDTF">2025-11-26T03:30:03Z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7A21BA403B93438E8FACD4ABE0DCD72D_11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