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619C1">
      <w:pPr>
        <w:spacing w:line="520" w:lineRule="exact"/>
        <w:ind w:firstLine="0"/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附件</w:t>
      </w:r>
      <w:r>
        <w:rPr>
          <w:rFonts w:hint="eastAsia" w:ascii="仿宋" w:hAnsi="仿宋" w:cs="仿宋"/>
          <w:b w:val="0"/>
          <w:bCs w:val="0"/>
          <w:color w:val="auto"/>
          <w:szCs w:val="32"/>
          <w:lang w:val="en-US" w:eastAsia="zh-CN"/>
        </w:rPr>
        <w:t>4</w:t>
      </w:r>
    </w:p>
    <w:p w14:paraId="3F574EEE">
      <w:pPr>
        <w:spacing w:line="520" w:lineRule="exact"/>
        <w:rPr>
          <w:rFonts w:ascii="Times New Roman" w:hAnsi="Times New Roman" w:eastAsia="仿宋_GB2312"/>
          <w:b/>
          <w:bCs/>
          <w:color w:val="auto"/>
          <w:szCs w:val="32"/>
        </w:rPr>
      </w:pPr>
    </w:p>
    <w:p w14:paraId="232F5835"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auto"/>
          <w:spacing w:val="-4"/>
          <w:sz w:val="44"/>
          <w:szCs w:val="44"/>
          <w:shd w:val="clear" w:color="auto" w:fill="FFFFFF"/>
        </w:rPr>
        <w:t>同意报考证明</w:t>
      </w:r>
      <w:r>
        <w:rPr>
          <w:rStyle w:val="6"/>
          <w:rFonts w:hint="eastAsia" w:asciiTheme="majorEastAsia" w:hAnsiTheme="majorEastAsia" w:eastAsiaTheme="majorEastAsia" w:cstheme="majorEastAsia"/>
          <w:b w:val="0"/>
          <w:color w:val="auto"/>
          <w:spacing w:val="-4"/>
          <w:sz w:val="44"/>
          <w:szCs w:val="44"/>
          <w:shd w:val="clear" w:color="auto" w:fill="FFFFFF"/>
        </w:rPr>
        <w:t>（模版）</w:t>
      </w:r>
    </w:p>
    <w:p w14:paraId="63F765BC">
      <w:pPr>
        <w:spacing w:line="520" w:lineRule="exact"/>
        <w:rPr>
          <w:rFonts w:ascii="Times New Roman" w:hAnsi="Times New Roman" w:eastAsia="仿宋_GB2312"/>
          <w:color w:val="auto"/>
          <w:szCs w:val="32"/>
        </w:rPr>
      </w:pPr>
      <w:bookmarkStart w:id="0" w:name="_GoBack"/>
      <w:bookmarkEnd w:id="0"/>
    </w:p>
    <w:p w14:paraId="755AA3EB">
      <w:pPr>
        <w:widowControl w:val="0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兹有我单位××同志，性别：××，民族：××，身份证号:×××× ,参加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广东省中</w:t>
      </w:r>
      <w:r>
        <w:rPr>
          <w:rFonts w:hint="eastAsia" w:ascii="仿宋" w:hAnsi="仿宋" w:eastAsia="仿宋" w:cs="仿宋"/>
          <w:color w:val="auto"/>
          <w:szCs w:val="32"/>
        </w:rPr>
        <w:t>医院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海南医院</w:t>
      </w:r>
      <w:r>
        <w:rPr>
          <w:rFonts w:hint="eastAsia" w:ascii="仿宋" w:hAnsi="仿宋" w:eastAsia="仿宋" w:cs="仿宋"/>
          <w:color w:val="auto"/>
          <w:szCs w:val="32"/>
        </w:rPr>
        <w:t>2025年公开招聘员额制工作人员考试（考核）。我单位同意其报考，若该同志被聘用，将配合有关单位办理其档案、工资、党团关系等的转移手续。</w:t>
      </w:r>
    </w:p>
    <w:p w14:paraId="5623BFA4">
      <w:pPr>
        <w:widowControl w:val="0"/>
        <w:spacing w:line="240" w:lineRule="auto"/>
        <w:ind w:firstLine="64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特此证明。</w:t>
      </w:r>
    </w:p>
    <w:p w14:paraId="450CF497">
      <w:pPr>
        <w:widowControl w:val="0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</w:p>
    <w:p w14:paraId="68F833EB">
      <w:pPr>
        <w:widowControl w:val="0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</w:p>
    <w:p w14:paraId="56BE0439">
      <w:pPr>
        <w:widowControl w:val="0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 xml:space="preserve">                      单位（公章）：</w:t>
      </w:r>
    </w:p>
    <w:p w14:paraId="40DA9B88">
      <w:pPr>
        <w:widowControl w:val="0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 xml:space="preserve">                                 年   月   日</w:t>
      </w:r>
    </w:p>
    <w:p w14:paraId="659691A1">
      <w:pPr>
        <w:pStyle w:val="2"/>
        <w:rPr>
          <w:color w:val="auto"/>
        </w:rPr>
      </w:pPr>
    </w:p>
    <w:p w14:paraId="463CA3E4">
      <w:pPr>
        <w:rPr>
          <w:rFonts w:ascii="Times New Roman" w:hAnsi="Times New Roman"/>
          <w:color w:val="auto"/>
        </w:rPr>
      </w:pPr>
    </w:p>
    <w:p w14:paraId="7E8C5225">
      <w:pPr>
        <w:rPr>
          <w:rFonts w:ascii="Times New Roman" w:hAnsi="Times New Roman"/>
          <w:color w:val="auto"/>
        </w:rPr>
      </w:pPr>
    </w:p>
    <w:p w14:paraId="3E0C69BE">
      <w:pPr>
        <w:rPr>
          <w:rFonts w:ascii="Times New Roman" w:hAnsi="Times New Roman"/>
          <w:color w:val="auto"/>
        </w:rPr>
      </w:pPr>
    </w:p>
    <w:p w14:paraId="0125EF29">
      <w:pPr>
        <w:rPr>
          <w:rFonts w:ascii="Times New Roman" w:hAnsi="Times New Roman"/>
          <w:color w:val="auto"/>
        </w:rPr>
      </w:pPr>
    </w:p>
    <w:p w14:paraId="0B741663">
      <w:pPr>
        <w:rPr>
          <w:rFonts w:ascii="Times New Roman" w:hAnsi="Times New Roman"/>
          <w:color w:val="auto"/>
        </w:rPr>
      </w:pPr>
    </w:p>
    <w:p w14:paraId="4E9DEDBF">
      <w:pPr>
        <w:ind w:left="0" w:leftChars="0" w:firstLine="0" w:firstLineChars="0"/>
      </w:pPr>
    </w:p>
    <w:sectPr>
      <w:pgSz w:w="11906" w:h="16838"/>
      <w:pgMar w:top="2154" w:right="1531" w:bottom="166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3C3B45-515C-4DED-837B-AB9F4EA9E4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A52CF9A-0EE2-42C9-9292-DB30181B563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1CA0FA-4C61-4982-A602-6950BC72C8D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14E9A"/>
    <w:rsid w:val="06E5697D"/>
    <w:rsid w:val="079816F5"/>
    <w:rsid w:val="09514E9A"/>
    <w:rsid w:val="10433A07"/>
    <w:rsid w:val="22185A5B"/>
    <w:rsid w:val="49EE50A4"/>
    <w:rsid w:val="6ADE3093"/>
    <w:rsid w:val="75A71C56"/>
    <w:rsid w:val="7DB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u w:val="none"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0</Lines>
  <Paragraphs>0</Paragraphs>
  <TotalTime>0</TotalTime>
  <ScaleCrop>false</ScaleCrop>
  <LinksUpToDate>false</LinksUpToDate>
  <CharactersWithSpaces>201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2025-03-04T00:44:00Z</dcterms:created>
  <dc:creator>queen</dc:creator>
  <cp:lastModifiedBy>西仔</cp:lastModifiedBy>
  <dcterms:modified xsi:type="dcterms:W3CDTF">2025-09-24T07:35:17Z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46687C438B024140BC10367A4D794073_11</vt:lpwstr>
  </property>
  <property fmtid="{D5CDD505-2E9C-101B-9397-08002B2CF9AE}" pid="4" name="KSOTemplateDocerSaveRecord">
    <vt:lpwstr>eyJoZGlkIjoiYWJkYzcyNzEwYmUxNDFmNjhhZjM0OTcxMjdkMTUxMTYiLCJ1c2VySWQiOiIyNzM3NTk4NzgifQ==</vt:lpwstr>
  </property>
</Properties>
</file>