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1</w:t>
      </w:r>
    </w:p>
    <w:p w14:paraId="0D2E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  <w:color w:val="000000"/>
          <w:lang w:val="en-US" w:eastAsia="zh-CN"/>
        </w:rPr>
      </w:pPr>
    </w:p>
    <w:p w14:paraId="3906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广州市番禺区石壁街社区卫生服务中心</w:t>
      </w:r>
    </w:p>
    <w:p w14:paraId="3EBA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2025年招考编外人员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职位表</w:t>
      </w:r>
    </w:p>
    <w:p w14:paraId="5CF27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6"/>
        <w:tblW w:w="10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40"/>
        <w:gridCol w:w="1425"/>
        <w:gridCol w:w="720"/>
        <w:gridCol w:w="735"/>
        <w:gridCol w:w="780"/>
        <w:gridCol w:w="795"/>
        <w:gridCol w:w="2820"/>
        <w:gridCol w:w="750"/>
        <w:gridCol w:w="479"/>
      </w:tblGrid>
      <w:tr w14:paraId="57B3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59" w:type="dxa"/>
            <w:noWrap w:val="0"/>
            <w:vAlign w:val="center"/>
          </w:tcPr>
          <w:p w14:paraId="08F1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招考单位</w:t>
            </w:r>
          </w:p>
        </w:tc>
        <w:tc>
          <w:tcPr>
            <w:tcW w:w="740" w:type="dxa"/>
            <w:noWrap w:val="0"/>
            <w:vAlign w:val="center"/>
          </w:tcPr>
          <w:p w14:paraId="31F99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招考</w:t>
            </w:r>
          </w:p>
          <w:p w14:paraId="6B8A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1425" w:type="dxa"/>
            <w:noWrap w:val="0"/>
            <w:vAlign w:val="center"/>
          </w:tcPr>
          <w:p w14:paraId="0D4F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岗位简介</w:t>
            </w:r>
          </w:p>
        </w:tc>
        <w:tc>
          <w:tcPr>
            <w:tcW w:w="720" w:type="dxa"/>
            <w:noWrap w:val="0"/>
            <w:vAlign w:val="center"/>
          </w:tcPr>
          <w:p w14:paraId="1C99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6B214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80" w:type="dxa"/>
            <w:noWrap w:val="0"/>
            <w:vAlign w:val="center"/>
          </w:tcPr>
          <w:p w14:paraId="7283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招聘</w:t>
            </w:r>
          </w:p>
          <w:p w14:paraId="035E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对象</w:t>
            </w:r>
          </w:p>
        </w:tc>
        <w:tc>
          <w:tcPr>
            <w:tcW w:w="795" w:type="dxa"/>
            <w:noWrap w:val="0"/>
            <w:vAlign w:val="center"/>
          </w:tcPr>
          <w:p w14:paraId="74D8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1E0E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820" w:type="dxa"/>
            <w:noWrap w:val="0"/>
            <w:vAlign w:val="center"/>
          </w:tcPr>
          <w:p w14:paraId="20A9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其他资格</w:t>
            </w:r>
          </w:p>
          <w:p w14:paraId="7FBD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750" w:type="dxa"/>
            <w:noWrap w:val="0"/>
            <w:vAlign w:val="center"/>
          </w:tcPr>
          <w:p w14:paraId="2DAA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考试</w:t>
            </w:r>
          </w:p>
          <w:p w14:paraId="63449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479" w:type="dxa"/>
            <w:noWrap w:val="0"/>
            <w:vAlign w:val="center"/>
          </w:tcPr>
          <w:p w14:paraId="5664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5C3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exact"/>
          <w:jc w:val="center"/>
        </w:trPr>
        <w:tc>
          <w:tcPr>
            <w:tcW w:w="859" w:type="dxa"/>
            <w:noWrap w:val="0"/>
            <w:vAlign w:val="center"/>
          </w:tcPr>
          <w:p w14:paraId="56E75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广州市番禺区石壁街社区卫生服务中心</w:t>
            </w:r>
          </w:p>
        </w:tc>
        <w:tc>
          <w:tcPr>
            <w:tcW w:w="740" w:type="dxa"/>
            <w:noWrap w:val="0"/>
            <w:vAlign w:val="center"/>
          </w:tcPr>
          <w:p w14:paraId="2C3EA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护师</w:t>
            </w:r>
          </w:p>
        </w:tc>
        <w:tc>
          <w:tcPr>
            <w:tcW w:w="1425" w:type="dxa"/>
            <w:noWrap w:val="0"/>
            <w:vAlign w:val="center"/>
          </w:tcPr>
          <w:p w14:paraId="2893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从事基层社区护理工作、家庭医生签约、基本公共卫生服务等工作。</w:t>
            </w:r>
          </w:p>
        </w:tc>
        <w:tc>
          <w:tcPr>
            <w:tcW w:w="720" w:type="dxa"/>
            <w:noWrap w:val="0"/>
            <w:vAlign w:val="center"/>
          </w:tcPr>
          <w:p w14:paraId="7B32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5EC7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780" w:type="dxa"/>
            <w:noWrap w:val="0"/>
            <w:vAlign w:val="center"/>
          </w:tcPr>
          <w:p w14:paraId="619E7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社会人员</w:t>
            </w:r>
          </w:p>
        </w:tc>
        <w:tc>
          <w:tcPr>
            <w:tcW w:w="795" w:type="dxa"/>
            <w:noWrap w:val="0"/>
            <w:vAlign w:val="center"/>
          </w:tcPr>
          <w:p w14:paraId="7711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大专或以上</w:t>
            </w:r>
          </w:p>
        </w:tc>
        <w:tc>
          <w:tcPr>
            <w:tcW w:w="2820" w:type="dxa"/>
            <w:noWrap w:val="0"/>
            <w:vAlign w:val="top"/>
          </w:tcPr>
          <w:p w14:paraId="7718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具有护理学初级(师)或以上专业技术资格证及护士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执业证;</w:t>
            </w:r>
          </w:p>
          <w:p w14:paraId="08DD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有在医疗卫生机构从事护理工作经历2年或以上。</w:t>
            </w:r>
          </w:p>
          <w:p w14:paraId="64DF3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3.年龄35周岁以下，具有硕士研究生学历硕士学位或相应的中级专业技术资格以上的，年龄可放宽至40岁以下。</w:t>
            </w:r>
          </w:p>
        </w:tc>
        <w:tc>
          <w:tcPr>
            <w:tcW w:w="750" w:type="dxa"/>
            <w:noWrap w:val="0"/>
            <w:vAlign w:val="center"/>
          </w:tcPr>
          <w:p w14:paraId="2DA40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笔试</w:t>
            </w:r>
          </w:p>
          <w:p w14:paraId="4383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面试</w:t>
            </w:r>
          </w:p>
        </w:tc>
        <w:tc>
          <w:tcPr>
            <w:tcW w:w="479" w:type="dxa"/>
            <w:noWrap w:val="0"/>
            <w:vAlign w:val="center"/>
          </w:tcPr>
          <w:p w14:paraId="4360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522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3F243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7450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2603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04381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0496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0E6D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3700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57BC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1038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4D56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153F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59F5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1DA9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7863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50E3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40E1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474" w:bottom="1134" w:left="1588" w:header="850" w:footer="992" w:gutter="0"/>
      <w:pgNumType w:fmt="decimalFullWidth" w:start="1" w:chapSep="emDash"/>
      <w:cols w:space="720" w:num="1"/>
      <w:titlePg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349D">
    <w:pPr>
      <w:pStyle w:val="3"/>
      <w:framePr w:wrap="around" w:vAnchor="text" w:hAnchor="margin" w:xAlign="outside" w:y="1"/>
      <w:rPr>
        <w:rStyle w:val="8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t>３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t xml:space="preserve"> — </w:t>
    </w:r>
  </w:p>
  <w:p w14:paraId="6D03ABA7">
    <w:pPr>
      <w:pStyle w:val="3"/>
      <w:wordWrap w:val="0"/>
      <w:ind w:right="360" w:firstLine="360"/>
      <w:jc w:val="right"/>
      <w:rPr>
        <w:rFonts w:hint="eastAsia" w:ascii="Arial" w:hAnsi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42EB1">
    <w:pPr>
      <w:pStyle w:val="3"/>
      <w:framePr w:wrap="around" w:vAnchor="text" w:hAnchor="margin" w:xAlign="outside" w:y="1"/>
      <w:rPr>
        <w:rStyle w:val="8"/>
        <w:rFonts w:hint="eastAsia" w:ascii="仿宋_GB2312"/>
        <w:sz w:val="28"/>
        <w:szCs w:val="28"/>
      </w:rPr>
    </w:pPr>
    <w:r>
      <w:rPr>
        <w:rStyle w:val="8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8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8"/>
        <w:rFonts w:hint="eastAsia" w:ascii="仿宋_GB2312"/>
        <w:sz w:val="28"/>
        <w:szCs w:val="28"/>
      </w:rPr>
      <w:t>２</w:t>
    </w:r>
    <w:r>
      <w:rPr>
        <w:rFonts w:hint="eastAsia" w:ascii="仿宋_GB2312"/>
        <w:sz w:val="28"/>
        <w:szCs w:val="28"/>
      </w:rPr>
      <w:fldChar w:fldCharType="end"/>
    </w:r>
    <w:r>
      <w:rPr>
        <w:rStyle w:val="8"/>
        <w:rFonts w:hint="eastAsia" w:ascii="仿宋_GB2312"/>
        <w:sz w:val="28"/>
        <w:szCs w:val="28"/>
      </w:rPr>
      <w:t xml:space="preserve"> — </w:t>
    </w:r>
  </w:p>
  <w:p w14:paraId="76DB7CE2">
    <w:pPr>
      <w:pStyle w:val="3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3AE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89D6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424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ODlhZmZlNGZkYmIxZDkwYjQ3MTliYWQwZGQ5MDMifQ=="/>
  </w:docVars>
  <w:rsids>
    <w:rsidRoot w:val="00000000"/>
    <w:rsid w:val="0383243B"/>
    <w:rsid w:val="05430682"/>
    <w:rsid w:val="07E23004"/>
    <w:rsid w:val="116E6670"/>
    <w:rsid w:val="15C062D4"/>
    <w:rsid w:val="16AC7031"/>
    <w:rsid w:val="1BAC28A4"/>
    <w:rsid w:val="2C8E029E"/>
    <w:rsid w:val="33D73ADF"/>
    <w:rsid w:val="38624CE2"/>
    <w:rsid w:val="3BCD1290"/>
    <w:rsid w:val="413E6476"/>
    <w:rsid w:val="449463FD"/>
    <w:rsid w:val="47337770"/>
    <w:rsid w:val="48290CE2"/>
    <w:rsid w:val="49E1379F"/>
    <w:rsid w:val="4DD275D9"/>
    <w:rsid w:val="4FD6236D"/>
    <w:rsid w:val="5C82129A"/>
    <w:rsid w:val="61022E4F"/>
    <w:rsid w:val="61140486"/>
    <w:rsid w:val="68D31134"/>
    <w:rsid w:val="6DAA3693"/>
    <w:rsid w:val="70D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134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2024-03-05T03:49:00Z</dcterms:created>
  <dc:creator>QLS</dc:creator>
  <cp:lastModifiedBy>小幸运ʚɞ麻麻 ღ</cp:lastModifiedBy>
  <dcterms:modified xsi:type="dcterms:W3CDTF">2025-11-19T02:10:39Z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DA518F0B04544C82A565F4C43D2D584F_13</vt:lpwstr>
  </property>
  <property fmtid="{D5CDD505-2E9C-101B-9397-08002B2CF9AE}" pid="4" name="KSOTemplateDocerSaveRecord">
    <vt:lpwstr>eyJoZGlkIjoiMmVkODlhZmZlNGZkYmIxZDkwYjQ3MTliYWQwZGQ5MDMiLCJ1c2VySWQiOiI2MDQ3MTE5MDgifQ==</vt:lpwstr>
  </property>
</Properties>
</file>