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D4D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51BF6954">
      <w:pPr>
        <w:widowControl/>
        <w:autoSpaceDE/>
        <w:autoSpaceDN/>
        <w:adjustRightInd/>
        <w:spacing w:line="700" w:lineRule="exact"/>
        <w:jc w:val="center"/>
        <w:textAlignment w:val="center"/>
        <w:outlineLvl w:val="9"/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丹棱产业投资集团有限公司2025</w:t>
      </w:r>
      <w:r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年公开招聘岗位明细表</w:t>
      </w:r>
    </w:p>
    <w:p w14:paraId="04EFEB98">
      <w:pPr>
        <w:pStyle w:val="2"/>
        <w:rPr>
          <w:rFonts w:hint="default"/>
          <w:highlight w:val="none"/>
          <w:lang w:val="en-US" w:eastAsia="zh-CN"/>
        </w:rPr>
      </w:pPr>
    </w:p>
    <w:tbl>
      <w:tblPr>
        <w:tblStyle w:val="12"/>
        <w:tblW w:w="536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03"/>
        <w:gridCol w:w="848"/>
        <w:gridCol w:w="573"/>
        <w:gridCol w:w="1267"/>
        <w:gridCol w:w="750"/>
        <w:gridCol w:w="4283"/>
        <w:gridCol w:w="4778"/>
        <w:gridCol w:w="888"/>
      </w:tblGrid>
      <w:tr w14:paraId="0E9A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90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方正仿宋简体" w:eastAsia="仿宋_GB2312" w:cs="仿宋_GB2312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方正仿宋简体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A0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方正仿宋简体" w:eastAsia="仿宋_GB2312" w:cs="仿宋_GB2312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方正仿宋简体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C3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方正仿宋简体" w:eastAsia="仿宋_GB2312" w:cs="仿宋_GB2312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方正仿宋简体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3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方正仿宋简体" w:eastAsia="仿宋_GB2312" w:cs="仿宋_GB2312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方正仿宋简体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C1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方正仿宋简体" w:eastAsia="仿宋_GB2312" w:cs="仿宋_GB2312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方正仿宋简体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DE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方正仿宋简体" w:eastAsia="仿宋_GB2312" w:cs="仿宋_GB2312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方正仿宋简体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043D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597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81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0C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丹棱产业投资集团有限公司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8A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综合管理类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97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党群人事部</w:t>
            </w:r>
            <w:r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（人力资源主管）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37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281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1.负责部门职能界定、修订三定方案；</w:t>
            </w:r>
          </w:p>
          <w:p w14:paraId="61F90A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2.负责制定招聘计划，组织实施招聘工作；</w:t>
            </w:r>
          </w:p>
          <w:p w14:paraId="63C6F2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3.负责拟定培训计划，负责培训工作的组织与实施；</w:t>
            </w:r>
          </w:p>
          <w:p w14:paraId="63394C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4.负责统筹集团公司年度工资总额预算，核算薪酬并发放，统筹开展绩效考核，制定绩效考核方案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结果应用；</w:t>
            </w:r>
          </w:p>
          <w:p w14:paraId="1AD36CE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5.负责员工关系管理，做好入转调离相关手续，受理员工投诉，处理劳动争议和劳资纠纷。</w:t>
            </w:r>
          </w:p>
          <w:p w14:paraId="5D45F50A">
            <w:pPr>
              <w:pStyle w:val="2"/>
              <w:rPr>
                <w:rFonts w:hint="default"/>
              </w:rPr>
            </w:pP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BF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学历与专业：本科及以上学历，企业管理、工商管理、人力资源管理、劳动与社会保障专业；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年及以上人力资源或组织人事工作经验；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工作能力：熟悉相关法律法规与政策，具有较强的统筹组织、沟通协调能力，具有较强的数据分析能力、预判能力、问题解决能力。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0EB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369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285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03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BA7B">
            <w:pPr>
              <w:snapToGrid w:val="0"/>
              <w:jc w:val="center"/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37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专业技术类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D1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工程安监部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（项目主管）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23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806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1.负责集团项目全流程统筹管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；​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2.负责集团项目进度与质量管控；​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3.负责集团项目投资成本管理；​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4.负责集团项目风险与问题处理；​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5.负责集团项目复盘管理。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8F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学历与专业：专科及以上学历，工程管理、土木工程、建筑工程、工程造价专业；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职称证书：具有二级造价工程师证书及以上（土木建筑工程或安装工程专业）；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年及以上工程领域工作经验，熟悉集团化项目统筹模式，了解项目从立项到复盘的全环节操作要点；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工作能力：具备较强统筹协调能力、突发问题解决能力；精通国家及地方工程建设法规、行业标准；具备项目投资成本测算与管控能力；</w:t>
            </w:r>
          </w:p>
          <w:p w14:paraId="680BCA28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6.其他要求：取得一级造价师证书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（土木建筑工程或安装工程专业）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且具有5年以上相关从业经验的，年龄可放宽至50周岁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 w14:paraId="4D289A31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B334">
            <w:pPr>
              <w:snapToGrid w:val="0"/>
              <w:jc w:val="center"/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2F0E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21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E0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13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方正仿宋简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丹棱县大雅建筑工程有限公司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2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专业技术类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03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安全环保部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（安全员）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D6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E9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1.协助建立健全公司安全生产管理体系，落实安全生产管理制度和安全操作规程；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2.协同项目经理部，提出安全优化建议，参与安全技术交底，现场监督安全专项施工方案的实施；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3.组织现场作业人员的安全教育培训；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4.施工现场安全监督，指导督促项目经理部完善安全相关工作；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5.参与事故应急救援，参与安全生产事故的调查处理，进行事故统计、分析；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6.负责监督建设项目环保措施执行情况，监督检查环保设施运行和维护管理情况。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7C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学历及专业：专科及以上学历，工程类专业；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职称证书：具有注册安全工程师证书（建筑施工专业）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工作经验：具有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年及以上工程安全管理经验；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工作能力：具备全周期项目安全管理经验（覆盖项目立项、施工、竣工交付）；能熟练运用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word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excel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等相关软件，具有团队意识，作风严谨，责任心和执行能力强，沟通协调能力强。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59D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F14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182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C5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1C4C">
            <w:pPr>
              <w:snapToGrid w:val="0"/>
              <w:jc w:val="center"/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0B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专业技术类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C9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成本管理部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（预算专员）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62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A0D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1.协助制定与预决算有关的各项规章制度；</w:t>
            </w:r>
          </w:p>
          <w:p w14:paraId="694BC22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2.负责项目前期成本测算，编制项目投资估算、概算；</w:t>
            </w:r>
          </w:p>
          <w:p w14:paraId="53CD9D1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3.根据项目招标图纸配合招投标管理部进行投标预算，参与完成投标文件的编制；</w:t>
            </w:r>
          </w:p>
          <w:p w14:paraId="68150E0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4.根据合同、清单计价规则、预算定额、材料认价单、图纸等资料编制或审核各项目施工图预算；</w:t>
            </w:r>
          </w:p>
          <w:p w14:paraId="2CBA2C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5.配合各项目经理部完成EPC项目财评工作；</w:t>
            </w:r>
          </w:p>
          <w:p w14:paraId="06B523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6.审核合同中的经济条款，规避造价风险；</w:t>
            </w:r>
          </w:p>
          <w:p w14:paraId="798512D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7.审核各项目经理部的设计变更、现场签证的费用，及时调整预算。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97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1.年龄：45周岁及以下；</w:t>
            </w:r>
          </w:p>
          <w:p w14:paraId="24B5F2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2.学历及专业：专科及以上学历，建筑工程、土木工程、工程管理、工程造价专业；</w:t>
            </w:r>
          </w:p>
          <w:p w14:paraId="40431A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3.职称证书：具有二级造价工程师证书及以上（土木建筑工程或安装工程专业）；</w:t>
            </w:r>
          </w:p>
          <w:p w14:paraId="01C515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4工作经验：具有5年及以上工程项目工作经验，其中至少具有3年造价咨询单位工程概算编审、预算编审、工程量清单控制价编制、结算审核经验；</w:t>
            </w:r>
          </w:p>
          <w:p w14:paraId="0E5893B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5.工作能力：熟悉国家、行业预结算相关法律法规和政策；熟练运用CAD软件、行业计量计价软件等；具有较强的文字功底，优秀的沟通、协调及管理能力；具有基本的会计和税务专业知识；</w:t>
            </w:r>
          </w:p>
          <w:p w14:paraId="7298A052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6.其他要求：取得一级造价师证书（土木建筑工程或安装工程专业），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且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具有5年及以上工程项目工作经验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，可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不限专业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，年龄可放宽至50周岁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DDB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DDBC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939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52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FE4E">
            <w:pPr>
              <w:snapToGrid w:val="0"/>
              <w:jc w:val="center"/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D5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专业技术类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A3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成本管理部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（结（决）算专员）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01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0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1.协助制定与成本管理有关的各项规章制度；</w:t>
            </w:r>
          </w:p>
          <w:p w14:paraId="2A47B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2.组织项目目标成本的测算与目标成本的分析、论证，并负责跟进及优化；</w:t>
            </w:r>
          </w:p>
          <w:p w14:paraId="57FAB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3.负责对各项目成本控制情况进行监督管理，避免成本失控；</w:t>
            </w:r>
          </w:p>
          <w:p w14:paraId="6C88F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4.负责指导、审核各项目竣工结算资料的收集、送审、并配合完成结算审核；</w:t>
            </w:r>
          </w:p>
          <w:p w14:paraId="6BF0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5.负责审核各项目分包单位结算。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E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学历及专业：专科及以上学历，建筑工程、土木工程、工程管理、工程造价专业；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职称证书：具有二级造价工程师证书及以上（土木建筑工程或安装工程专业）；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工作经验：具有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年及以上工程项目成本管理工作经验，其中至少具有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个房建总承包项目审核结算经验；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工作能力：熟悉国家、行业结（决）算相关法律法规和政策；熟练运用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CAD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软件、行业计量计价软件；优秀的沟通协调及管理能力；具有基本的会计和税务专业知识。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其他要求：取得一级造价师证书（土木建筑工程或安装工程专业），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且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具有5年及以上工程项目工作经验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，可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不限专业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年龄可放宽至50周岁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3FB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5B9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144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97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9DAD">
            <w:pPr>
              <w:snapToGrid w:val="0"/>
              <w:jc w:val="center"/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专业技术类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工程技术管理部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（项目执行经理）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2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1.根据项目目标，管理团队，协调资源，协调施工进度，确保按时完成任务；</w:t>
            </w:r>
          </w:p>
          <w:p w14:paraId="266D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2.严格按照国家相关规范要求对项目进行质量监督和技术管理；</w:t>
            </w:r>
          </w:p>
          <w:p w14:paraId="20E5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3.对外协调相关部门，对分包单位进行管理、检查、指导督促；</w:t>
            </w:r>
          </w:p>
          <w:p w14:paraId="6CA65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4.组织检查分包单位安全资料情况，并督促整改；定期组织、参加安全例行检查，督促相关单位整改落实；</w:t>
            </w:r>
          </w:p>
          <w:p w14:paraId="69D0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5.参加公司及政府相关部门安全、环保、文明施工相关的各类检查与会议，及时传达并贯彻落实会议精神；</w:t>
            </w:r>
          </w:p>
          <w:p w14:paraId="55FE8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6.负责推进项目结算工作，处理项目施工过程中的各类突发性事件。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2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1.年龄：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周岁及以下；</w:t>
            </w:r>
          </w:p>
          <w:p w14:paraId="54F7A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2.学历及专业：专科及以上学历，工程类专业；</w:t>
            </w:r>
          </w:p>
          <w:p w14:paraId="7C531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3.职称证书：具有一级建造师证书；</w:t>
            </w:r>
          </w:p>
          <w:p w14:paraId="23FD4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4.工作经验：具有5年及以上建筑（市政）项目，项目（现场）负责人或项目生产经理相关经验；</w:t>
            </w:r>
          </w:p>
          <w:p w14:paraId="5587B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5.工作能力：有较强的事业心和团队合作精神，能带领团队完成工作任务；吃苦耐劳，认真负责，有较好的团队合作精神。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71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AA5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77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DF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5A2E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丹棱县城市投资建设有限责任公司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42668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专业技术类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B1223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项目管理部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（工程管理主管）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1C9D3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2622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1.负责公司项目管理；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2.负责施工进度管理；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3.负责质量安全管理；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4.负责项目成本管理；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5.负责安全生产管理；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6.负责环境保护工作；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7.负责合同管理；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8.负责信访维稳工作。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C7FC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学历及专业：专科及以上学历；土木类、水利类、环境科学与工程类、建筑类、安全科学与工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程类、管理科学与工程类专业；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3.职称证书：具有二级建造师及以上证书；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4.工作经验：具有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年及以上相关工作经验；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5.工作能力：熟练使用办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公软件，具备成本管理、工程管理、工程造价相关专业知识；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其他要求：取得一级建造师证书且具有5年以上工作经验，年龄可放宽至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DC3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6025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465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BE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F30B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四川顺源水务有限公司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988F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综合管理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类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9ADF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综合业务部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（综合业务专员1）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ED0D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B3FB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1.按照《生活饮用水卫生标准》（GB5749-2022）、《村镇供水工程运行管理规程》(SL689-2013)的规定对农村供水的水质进行检测和监测管理；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2.负责水质化验室的运行管理；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3.协助水厂做好制水生产运行。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0222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学历及专业：本科及以上学历，卫生检验、卫生检验与检疫、给排水科学与工程专业；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工作能力：有较强的人际沟通、协调、组织能力，工作责任心强。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9AF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05F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04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58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9FE4">
            <w:pPr>
              <w:widowControl/>
              <w:snapToGrid w:val="0"/>
              <w:spacing w:line="260" w:lineRule="exact"/>
              <w:jc w:val="center"/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5E03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综合管理类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A5D5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综合业务部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（综合业务专员2）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C4FB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906B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1.负责农村供水运营管理；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2.水厂生产运营管理；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3.供水营销管理及相关业务拓展。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4725">
            <w:pPr>
              <w:keepNext w:val="0"/>
              <w:keepLines w:val="0"/>
              <w:widowControl/>
              <w:suppressLineNumbers w:val="0"/>
              <w:snapToGrid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1.年龄：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5周岁及以下；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2.学历及专业：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科及以上学历，专业不限；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3.工作经验：具备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以上农村供水运营管理相关工作经验；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4.工作能力：熟练使用办公软件，具备项目管理、成本管理、经营管理相关专业知识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10A681D7">
            <w:pPr>
              <w:pStyle w:val="16"/>
              <w:widowControl/>
              <w:autoSpaceDE/>
              <w:autoSpaceDN/>
              <w:adjustRightInd/>
              <w:spacing w:line="260" w:lineRule="exac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5.其他要求：具有10年及以上相关从业经验的年龄可放宽至45岁，学历可放宽至专科。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627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6101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061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3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10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丹棱县工业投资有限公司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44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专业技术类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4E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财务管理部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（财务主管）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E3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A2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1.负责公司日常财务核算、编制财务报表和分析、对外报送会计报表；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2.负责公司税务筹划相关工作，熟悉各项税种申报、发票开具；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3.负责公司年度预算、决算编制，分析预算执行情况；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4.负责会计资料整理、装订和归档；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5.完成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交办的其他事宜。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B90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学历及专业：专科及以上学历；会计、财务、金融相关专业；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职称证书：具有中级会计师及以上职称；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工作经验：具有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年及以上会计相关工作经验；</w:t>
            </w:r>
          </w:p>
          <w:p w14:paraId="067268CA">
            <w:pPr>
              <w:pStyle w:val="2"/>
              <w:ind w:left="0" w:leftChars="0" w:firstLine="0" w:firstLineChars="0"/>
              <w:rPr>
                <w:rFonts w:hint="default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其他要求：取得高级会计师职称或具有注册会计师证书，且具有5年以上相关从业经验的，年龄可放宽至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ED5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9D4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748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A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D1AD">
            <w:pPr>
              <w:snapToGrid w:val="0"/>
              <w:jc w:val="center"/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5C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专业技术类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13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项目运营部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（项目主管）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D2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C208">
            <w:pPr>
              <w:pStyle w:val="1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负责公司项目管理；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2.负责施工进度管理；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3.负责质量安全管理；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4.负责项目成本管理；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5.负责安全生产管理；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6.负责环境保护工作；</w:t>
            </w:r>
          </w:p>
          <w:p w14:paraId="43B13B2A">
            <w:pPr>
              <w:pStyle w:val="1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.负责</w:t>
            </w:r>
            <w:r>
              <w:rPr>
                <w:rFonts w:hint="eastAsia" w:asci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项目风险与问题处理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36FD">
            <w:pPr>
              <w:keepNext w:val="0"/>
              <w:keepLines w:val="0"/>
              <w:widowControl/>
              <w:suppressLineNumbers w:val="0"/>
              <w:snapToGrid w:val="0"/>
              <w:spacing w:after="220" w:afterAutospacing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学历与专业：专科及以上学历，工程管理、土木工程、建筑工程、工程造价专业；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.职称证书：具有二级建造师证书及以上；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工作经验：具有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年及以上工程领域工作经验。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专业能力：精通国家及地方工程建设法规、行业标准；具备项目投资成本测算与管控能力，能独立审核项目成本预算与费用支出；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其他要求：取得一级建造师证书或一级造价师证书，且具有5年以上相关从业经验的，年龄可放宽至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0D4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370E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613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07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E0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四川耀雅建材有限公司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9E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综合管理类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76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综合业务部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（业务专员）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9A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FA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1.负责市场开发，做好客户的考察、尽调等业务风控工作；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2.参与商务谈判，完成采销业务流程，做好销售合同的签订、履行与管理等相关工作，以及协调处理各类业务问题；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3.配合支付贸易货款，跟踪回收货款，整理好销售资料，提交销售分析和总结报告；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4.搜集和分析市场行情、掌握市场动态，寻找客户资料，并建立客户档案；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5.完成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交办的其他事宜。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58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学历及专业：本科及以上学历，专业不限；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工作经验：具有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年及以上贸易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、市场拓展、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供应链业务、电子商务、跨境电商或进出口贸易工作经验；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能力：熟悉贸易全流程业务，具有敏锐的市场供需洞察、高效的客户对接与谈判能力及合规风险把控能力，熟悉国家相关政策、法律法规，具有较强的谈判能力、协调能力和业务拓展能力，具有较强的抗压能力、执行能力和文字功底，能熟练使用各类办公软件；</w:t>
            </w:r>
          </w:p>
          <w:p w14:paraId="3EC63E4F">
            <w:pPr>
              <w:pStyle w:val="2"/>
              <w:ind w:left="0" w:leftChars="0" w:firstLine="0" w:firstLineChars="0"/>
              <w:rPr>
                <w:rFonts w:hint="default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其他要求：具有10年以上相关从业经验的，年龄可放宽至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周岁，学历可放宽至专科。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F15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540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46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0F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90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丹棱县文化旅游发展有限责任公司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F7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综合管理类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42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运营管理部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（综合运营主管）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97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D34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1.负责制定公司整体活动开展计划，牵头各子公司按计划开展各类文化旅游活动；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2.负责统筹公司活动策划与方案设计、项目执行与资源协调、市场推广与品牌传播、宣传内容创作与推广、数据分析与优化等工作；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3.负责政策对接，争取政府相关扶持政策及专项资金支持，为公司文化旅游活动的开展提供有力的政策保障和资金助力；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4.负责协助完成运营管理部各项工作。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33E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学历及专业：本科及以上学历，工商管理、旅游管理、新闻传播学、设计学、艺术学类专业；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工作经验：具有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年及以上相关工作经验；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能力：具有创意策划、项目执行、数据分析、市场洞察、内容创作与传播、文化理解与转化能力以及基础财务与合规意识；具备良好的抗压与应变能力、沟通表达能力、学习与创新意识；熟练使用各类办公软件；</w:t>
            </w:r>
          </w:p>
          <w:p w14:paraId="505BD498">
            <w:pPr>
              <w:pStyle w:val="2"/>
              <w:ind w:left="0" w:leftChars="0" w:firstLine="0" w:firstLineChars="0"/>
              <w:rPr>
                <w:rFonts w:hint="default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其他要求：具有10年以上相关从业经验的，年龄可放宽至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周岁，学历可放宽至专科。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35C1">
            <w:pPr>
              <w:snapToGrid w:val="0"/>
              <w:jc w:val="center"/>
              <w:rPr>
                <w:rFonts w:hint="eastAsia" w:ascii="Times New Roman" w:hAnsi="方正仿宋简体" w:eastAsia="仿宋_GB2312" w:cs="方正仿宋简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CC2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51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88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93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方正仿宋简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丹棱县幸福古村发展有限公司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15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综合管理类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综合业务部</w:t>
            </w:r>
          </w:p>
          <w:p w14:paraId="5AF533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（业务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主管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96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FD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1.负责公司经营性业务的运营管理工作，主要包括：市场营销、活动策划执行、品牌建设、景区管理等工作；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2.负责制定业务范围内的运营方案和计划并组织执行，推动经营业绩顺利完成；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3.负责制定和完善业务范围内的运营管理机制及流程，对运营秩序进行监督管理；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4.参与各项经营管理活动，并对经营思路提出建设性意见和思路；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5.完成公司交办的其他事项。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37D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学历及专业：本科及以上学历，工商管理、旅游管理、新闻传播学、设计学、艺术学类专业；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工作经验：具有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年及以上相关工作经验；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能力：具有运营统筹、市场拓展、宣传营销、活动策划、数据分析、营收优化、品牌建设、产品推广及危机处理能力；熟悉文旅行业运营管理模式，了解国家相关政策法规；具备良好的抗压与应变能力、沟通表达能力、组织协调和创新创造能力；熟练使用各类办公软件；</w:t>
            </w:r>
          </w:p>
          <w:p w14:paraId="0988E66D">
            <w:pPr>
              <w:pStyle w:val="2"/>
              <w:ind w:left="0" w:leftChars="0" w:firstLine="0" w:firstLineChars="0"/>
              <w:rPr>
                <w:rFonts w:hint="default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其他要求：具有10年以上相关从业经验的，年龄可放宽至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8090C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周岁，学历可放宽至专科。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970D">
            <w:pPr>
              <w:snapToGrid w:val="0"/>
              <w:jc w:val="center"/>
              <w:rPr>
                <w:rFonts w:hint="eastAsia" w:ascii="Times New Roman" w:hAnsi="方正仿宋简体" w:eastAsia="仿宋_GB2312" w:cs="方正仿宋简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626C6B39">
      <w:pPr>
        <w:rPr>
          <w:rFonts w:hint="default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28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2E9A4A-19A4-4B7D-8491-EB8F7D94B7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403508D-5FFC-4949-B2B8-173FDACC0AEA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BFBF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0695F42">
                          <w:pPr>
                            <w:snapToGrid w:val="0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qSFlV3gEAALs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695F42">
                    <w:pPr>
                      <w:snapToGrid w:val="0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1BC0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wYzY5ZjAyYzA5MzhiMDRlMDExNzg3MTZlODQxN2EifQ=="/>
  </w:docVars>
  <w:rsids>
    <w:rsidRoot w:val="006A5898"/>
    <w:rsid w:val="000A78CB"/>
    <w:rsid w:val="002357DC"/>
    <w:rsid w:val="003A79BC"/>
    <w:rsid w:val="004A2E10"/>
    <w:rsid w:val="004A31DC"/>
    <w:rsid w:val="004B77D4"/>
    <w:rsid w:val="006A3D8F"/>
    <w:rsid w:val="006A5898"/>
    <w:rsid w:val="007F35D1"/>
    <w:rsid w:val="00987866"/>
    <w:rsid w:val="00AF4117"/>
    <w:rsid w:val="00CB7EE0"/>
    <w:rsid w:val="019B1C46"/>
    <w:rsid w:val="01A1620B"/>
    <w:rsid w:val="01AB2F7D"/>
    <w:rsid w:val="01C93693"/>
    <w:rsid w:val="01DA3DC2"/>
    <w:rsid w:val="01E274B5"/>
    <w:rsid w:val="01F805D7"/>
    <w:rsid w:val="023F6D93"/>
    <w:rsid w:val="024A26D9"/>
    <w:rsid w:val="027E4F54"/>
    <w:rsid w:val="03672494"/>
    <w:rsid w:val="03701DA6"/>
    <w:rsid w:val="03B62588"/>
    <w:rsid w:val="03D04268"/>
    <w:rsid w:val="03F67248"/>
    <w:rsid w:val="04161698"/>
    <w:rsid w:val="0429339A"/>
    <w:rsid w:val="045D2B16"/>
    <w:rsid w:val="047265F7"/>
    <w:rsid w:val="04D53301"/>
    <w:rsid w:val="04DB2FA8"/>
    <w:rsid w:val="051340A9"/>
    <w:rsid w:val="051C35F7"/>
    <w:rsid w:val="06332803"/>
    <w:rsid w:val="06424F94"/>
    <w:rsid w:val="06D82B6F"/>
    <w:rsid w:val="06E419AB"/>
    <w:rsid w:val="06E577B0"/>
    <w:rsid w:val="072B4DE2"/>
    <w:rsid w:val="07BB05DD"/>
    <w:rsid w:val="07D35D98"/>
    <w:rsid w:val="07E518EB"/>
    <w:rsid w:val="07E66B0E"/>
    <w:rsid w:val="07EC675F"/>
    <w:rsid w:val="07FE36E2"/>
    <w:rsid w:val="08403DF8"/>
    <w:rsid w:val="08892B30"/>
    <w:rsid w:val="088A4403"/>
    <w:rsid w:val="08C5255C"/>
    <w:rsid w:val="08FF6B9F"/>
    <w:rsid w:val="09055FD3"/>
    <w:rsid w:val="09062283"/>
    <w:rsid w:val="09627184"/>
    <w:rsid w:val="09BC3E1B"/>
    <w:rsid w:val="09CA2E2F"/>
    <w:rsid w:val="09F91840"/>
    <w:rsid w:val="0A8818A5"/>
    <w:rsid w:val="0A883485"/>
    <w:rsid w:val="0A894BBB"/>
    <w:rsid w:val="0AAA7A54"/>
    <w:rsid w:val="0AB62408"/>
    <w:rsid w:val="0AE062F2"/>
    <w:rsid w:val="0B1C417D"/>
    <w:rsid w:val="0B260413"/>
    <w:rsid w:val="0B3D3D08"/>
    <w:rsid w:val="0B6C7DF0"/>
    <w:rsid w:val="0B707905"/>
    <w:rsid w:val="0B8E2A87"/>
    <w:rsid w:val="0BA166E7"/>
    <w:rsid w:val="0BAD2DD0"/>
    <w:rsid w:val="0C7830E6"/>
    <w:rsid w:val="0CB65BFB"/>
    <w:rsid w:val="0CE64DC4"/>
    <w:rsid w:val="0D09137E"/>
    <w:rsid w:val="0D6271F1"/>
    <w:rsid w:val="0D907DEE"/>
    <w:rsid w:val="0DD518E1"/>
    <w:rsid w:val="0E222FA1"/>
    <w:rsid w:val="0E711117"/>
    <w:rsid w:val="0E745605"/>
    <w:rsid w:val="0E793EA1"/>
    <w:rsid w:val="0ECF2B6F"/>
    <w:rsid w:val="0F1D6D84"/>
    <w:rsid w:val="0F477861"/>
    <w:rsid w:val="0F6052EC"/>
    <w:rsid w:val="0F716DC7"/>
    <w:rsid w:val="0FA15D2B"/>
    <w:rsid w:val="0FB31068"/>
    <w:rsid w:val="1008428F"/>
    <w:rsid w:val="10114B86"/>
    <w:rsid w:val="102036B3"/>
    <w:rsid w:val="10353621"/>
    <w:rsid w:val="106454A3"/>
    <w:rsid w:val="1074351C"/>
    <w:rsid w:val="109B53FF"/>
    <w:rsid w:val="10DC38FC"/>
    <w:rsid w:val="10F445BE"/>
    <w:rsid w:val="111252C8"/>
    <w:rsid w:val="11365EC6"/>
    <w:rsid w:val="113D073F"/>
    <w:rsid w:val="11451ADC"/>
    <w:rsid w:val="11E370BC"/>
    <w:rsid w:val="11FA48AB"/>
    <w:rsid w:val="11FC1ECD"/>
    <w:rsid w:val="12672BDD"/>
    <w:rsid w:val="12EC5A53"/>
    <w:rsid w:val="13A935B1"/>
    <w:rsid w:val="13E26EA1"/>
    <w:rsid w:val="13E9745B"/>
    <w:rsid w:val="144B6351"/>
    <w:rsid w:val="14541397"/>
    <w:rsid w:val="14E138A9"/>
    <w:rsid w:val="14E274B3"/>
    <w:rsid w:val="154D352A"/>
    <w:rsid w:val="15BE429C"/>
    <w:rsid w:val="15C1735D"/>
    <w:rsid w:val="16562D7C"/>
    <w:rsid w:val="16660FCB"/>
    <w:rsid w:val="16CD78A0"/>
    <w:rsid w:val="172407F7"/>
    <w:rsid w:val="1760063E"/>
    <w:rsid w:val="1799794A"/>
    <w:rsid w:val="179B5CE4"/>
    <w:rsid w:val="17D27EC1"/>
    <w:rsid w:val="181500E9"/>
    <w:rsid w:val="18700CE5"/>
    <w:rsid w:val="188F75F0"/>
    <w:rsid w:val="19173557"/>
    <w:rsid w:val="19214E41"/>
    <w:rsid w:val="195E3386"/>
    <w:rsid w:val="196670D5"/>
    <w:rsid w:val="19776F3A"/>
    <w:rsid w:val="198C6703"/>
    <w:rsid w:val="19EF5305"/>
    <w:rsid w:val="1A48072A"/>
    <w:rsid w:val="1A5031C3"/>
    <w:rsid w:val="1A5E12FE"/>
    <w:rsid w:val="1A644B22"/>
    <w:rsid w:val="1AE50985"/>
    <w:rsid w:val="1B477440"/>
    <w:rsid w:val="1B5B4EB7"/>
    <w:rsid w:val="1B803B0D"/>
    <w:rsid w:val="1C4C6FC9"/>
    <w:rsid w:val="1C534DE0"/>
    <w:rsid w:val="1C8A1225"/>
    <w:rsid w:val="1CBE168B"/>
    <w:rsid w:val="1CD938CE"/>
    <w:rsid w:val="1CEA2755"/>
    <w:rsid w:val="1CF94F23"/>
    <w:rsid w:val="1D0801BA"/>
    <w:rsid w:val="1D24752A"/>
    <w:rsid w:val="1D5C09BC"/>
    <w:rsid w:val="1D732AB8"/>
    <w:rsid w:val="1DB43ABA"/>
    <w:rsid w:val="1E4B0B0E"/>
    <w:rsid w:val="1E674177"/>
    <w:rsid w:val="1E7D7EF2"/>
    <w:rsid w:val="1F003644"/>
    <w:rsid w:val="1F3E6FDC"/>
    <w:rsid w:val="1F7D3F22"/>
    <w:rsid w:val="1FA53634"/>
    <w:rsid w:val="20A84338"/>
    <w:rsid w:val="20BE7E00"/>
    <w:rsid w:val="20F32D1E"/>
    <w:rsid w:val="21193B4C"/>
    <w:rsid w:val="212A7B65"/>
    <w:rsid w:val="22123DF5"/>
    <w:rsid w:val="22206859"/>
    <w:rsid w:val="223370DB"/>
    <w:rsid w:val="228C104B"/>
    <w:rsid w:val="22B67E76"/>
    <w:rsid w:val="22D12F02"/>
    <w:rsid w:val="239E7BE9"/>
    <w:rsid w:val="244B2840"/>
    <w:rsid w:val="244C3BAF"/>
    <w:rsid w:val="2476071A"/>
    <w:rsid w:val="24A918EA"/>
    <w:rsid w:val="24B17990"/>
    <w:rsid w:val="254F5F9B"/>
    <w:rsid w:val="256A03A0"/>
    <w:rsid w:val="258A12DD"/>
    <w:rsid w:val="25B04C8B"/>
    <w:rsid w:val="25DA0320"/>
    <w:rsid w:val="25F174E4"/>
    <w:rsid w:val="2602448B"/>
    <w:rsid w:val="260F621B"/>
    <w:rsid w:val="26127A40"/>
    <w:rsid w:val="26152AF0"/>
    <w:rsid w:val="263749FA"/>
    <w:rsid w:val="2707059A"/>
    <w:rsid w:val="27654E54"/>
    <w:rsid w:val="27875B72"/>
    <w:rsid w:val="27B52819"/>
    <w:rsid w:val="27E12FB2"/>
    <w:rsid w:val="280809BC"/>
    <w:rsid w:val="281F64BE"/>
    <w:rsid w:val="284A3F35"/>
    <w:rsid w:val="291B6C85"/>
    <w:rsid w:val="293C5DF5"/>
    <w:rsid w:val="294E59F3"/>
    <w:rsid w:val="29672B8B"/>
    <w:rsid w:val="29874563"/>
    <w:rsid w:val="29CB06AB"/>
    <w:rsid w:val="29EA1623"/>
    <w:rsid w:val="2A197B29"/>
    <w:rsid w:val="2A80594C"/>
    <w:rsid w:val="2AAE6D55"/>
    <w:rsid w:val="2AF05EF0"/>
    <w:rsid w:val="2B40307D"/>
    <w:rsid w:val="2B6240C2"/>
    <w:rsid w:val="2CC437F8"/>
    <w:rsid w:val="2D1F3618"/>
    <w:rsid w:val="2D4C4C78"/>
    <w:rsid w:val="2D75571F"/>
    <w:rsid w:val="2D8E7645"/>
    <w:rsid w:val="2D971264"/>
    <w:rsid w:val="2DA261F6"/>
    <w:rsid w:val="2E8E0627"/>
    <w:rsid w:val="2EC06062"/>
    <w:rsid w:val="2EED2E72"/>
    <w:rsid w:val="2F1264C5"/>
    <w:rsid w:val="2F422164"/>
    <w:rsid w:val="2F616FA3"/>
    <w:rsid w:val="2F995F33"/>
    <w:rsid w:val="2FC67F1A"/>
    <w:rsid w:val="301222E4"/>
    <w:rsid w:val="30655504"/>
    <w:rsid w:val="30A03AF5"/>
    <w:rsid w:val="30E65FD7"/>
    <w:rsid w:val="30FE232C"/>
    <w:rsid w:val="313F54DB"/>
    <w:rsid w:val="317E24A7"/>
    <w:rsid w:val="3190225F"/>
    <w:rsid w:val="31D2409D"/>
    <w:rsid w:val="31FB3739"/>
    <w:rsid w:val="31FC5ED2"/>
    <w:rsid w:val="32231543"/>
    <w:rsid w:val="32A170ED"/>
    <w:rsid w:val="33571A45"/>
    <w:rsid w:val="33756C43"/>
    <w:rsid w:val="338063C7"/>
    <w:rsid w:val="33B247CE"/>
    <w:rsid w:val="34654A1A"/>
    <w:rsid w:val="349501F1"/>
    <w:rsid w:val="351C625F"/>
    <w:rsid w:val="354C0922"/>
    <w:rsid w:val="35B85587"/>
    <w:rsid w:val="35E022B4"/>
    <w:rsid w:val="35E36D7D"/>
    <w:rsid w:val="360869D6"/>
    <w:rsid w:val="361321C8"/>
    <w:rsid w:val="367E2C4A"/>
    <w:rsid w:val="36B25380"/>
    <w:rsid w:val="36BD504E"/>
    <w:rsid w:val="370C40B1"/>
    <w:rsid w:val="37113ED1"/>
    <w:rsid w:val="371360C6"/>
    <w:rsid w:val="37403D5B"/>
    <w:rsid w:val="37701BFB"/>
    <w:rsid w:val="3798633F"/>
    <w:rsid w:val="37E80BA5"/>
    <w:rsid w:val="388F434E"/>
    <w:rsid w:val="38A8605B"/>
    <w:rsid w:val="38CE2070"/>
    <w:rsid w:val="394D4757"/>
    <w:rsid w:val="395A1E73"/>
    <w:rsid w:val="39B535B3"/>
    <w:rsid w:val="39C92053"/>
    <w:rsid w:val="3A3047FD"/>
    <w:rsid w:val="3A5F26B5"/>
    <w:rsid w:val="3A8929BB"/>
    <w:rsid w:val="3B3C5748"/>
    <w:rsid w:val="3B534B95"/>
    <w:rsid w:val="3B634586"/>
    <w:rsid w:val="3C061B78"/>
    <w:rsid w:val="3C6A4A8F"/>
    <w:rsid w:val="3C8676F4"/>
    <w:rsid w:val="3CA53616"/>
    <w:rsid w:val="3D0C3852"/>
    <w:rsid w:val="3D150FAA"/>
    <w:rsid w:val="3D4910BF"/>
    <w:rsid w:val="3D9A0DD8"/>
    <w:rsid w:val="3DB306AA"/>
    <w:rsid w:val="3E0A1DA3"/>
    <w:rsid w:val="3E183EB4"/>
    <w:rsid w:val="3E325A4E"/>
    <w:rsid w:val="3ED1432E"/>
    <w:rsid w:val="3F17059E"/>
    <w:rsid w:val="3F486659"/>
    <w:rsid w:val="3F510526"/>
    <w:rsid w:val="3F59184C"/>
    <w:rsid w:val="3F676329"/>
    <w:rsid w:val="3F7278AF"/>
    <w:rsid w:val="3FC35C74"/>
    <w:rsid w:val="403F201E"/>
    <w:rsid w:val="40411C17"/>
    <w:rsid w:val="4054479F"/>
    <w:rsid w:val="40834097"/>
    <w:rsid w:val="4093139F"/>
    <w:rsid w:val="410020A2"/>
    <w:rsid w:val="41032081"/>
    <w:rsid w:val="41BB48E2"/>
    <w:rsid w:val="42711B53"/>
    <w:rsid w:val="42E80033"/>
    <w:rsid w:val="431F54A8"/>
    <w:rsid w:val="438927F7"/>
    <w:rsid w:val="43937EE9"/>
    <w:rsid w:val="43A41EE7"/>
    <w:rsid w:val="44402753"/>
    <w:rsid w:val="445D3843"/>
    <w:rsid w:val="452105A1"/>
    <w:rsid w:val="45887112"/>
    <w:rsid w:val="45D868B0"/>
    <w:rsid w:val="45FF4FA6"/>
    <w:rsid w:val="464C46B0"/>
    <w:rsid w:val="468F1165"/>
    <w:rsid w:val="46FC29EA"/>
    <w:rsid w:val="475E4C42"/>
    <w:rsid w:val="476619BB"/>
    <w:rsid w:val="478D4D9A"/>
    <w:rsid w:val="484B6F42"/>
    <w:rsid w:val="485036CB"/>
    <w:rsid w:val="4861675E"/>
    <w:rsid w:val="48620AB0"/>
    <w:rsid w:val="48D70481"/>
    <w:rsid w:val="49362815"/>
    <w:rsid w:val="49380D36"/>
    <w:rsid w:val="498C3EDB"/>
    <w:rsid w:val="498F3B87"/>
    <w:rsid w:val="49914124"/>
    <w:rsid w:val="499C79D4"/>
    <w:rsid w:val="49D32A1E"/>
    <w:rsid w:val="49D56F3D"/>
    <w:rsid w:val="4A2D63C1"/>
    <w:rsid w:val="4A6E0EB3"/>
    <w:rsid w:val="4ADB003A"/>
    <w:rsid w:val="4ADB1174"/>
    <w:rsid w:val="4BA34B8C"/>
    <w:rsid w:val="4C086C8F"/>
    <w:rsid w:val="4C5068AD"/>
    <w:rsid w:val="4CF5154B"/>
    <w:rsid w:val="4D0D6E37"/>
    <w:rsid w:val="4D205D07"/>
    <w:rsid w:val="4D351814"/>
    <w:rsid w:val="4D4E6D7A"/>
    <w:rsid w:val="4D505663"/>
    <w:rsid w:val="4D686E81"/>
    <w:rsid w:val="4D7E2A60"/>
    <w:rsid w:val="4DAE31D9"/>
    <w:rsid w:val="4DC332C4"/>
    <w:rsid w:val="4DC42B98"/>
    <w:rsid w:val="4DD96DAC"/>
    <w:rsid w:val="4DE21C50"/>
    <w:rsid w:val="4E07740D"/>
    <w:rsid w:val="4E410160"/>
    <w:rsid w:val="4E610EFC"/>
    <w:rsid w:val="4E791BD4"/>
    <w:rsid w:val="4E812C55"/>
    <w:rsid w:val="4EC90582"/>
    <w:rsid w:val="4F1E7E85"/>
    <w:rsid w:val="4F367723"/>
    <w:rsid w:val="4FD96116"/>
    <w:rsid w:val="4FDF244D"/>
    <w:rsid w:val="4FED2033"/>
    <w:rsid w:val="500623FB"/>
    <w:rsid w:val="502B5150"/>
    <w:rsid w:val="506954E4"/>
    <w:rsid w:val="50A61A48"/>
    <w:rsid w:val="50B878CC"/>
    <w:rsid w:val="51591E4E"/>
    <w:rsid w:val="51622DF4"/>
    <w:rsid w:val="516C3F67"/>
    <w:rsid w:val="519E1FBF"/>
    <w:rsid w:val="51B7313F"/>
    <w:rsid w:val="51BF4542"/>
    <w:rsid w:val="51C279DD"/>
    <w:rsid w:val="51D178A7"/>
    <w:rsid w:val="520C1CD5"/>
    <w:rsid w:val="520D23D4"/>
    <w:rsid w:val="521F5A39"/>
    <w:rsid w:val="52311BB5"/>
    <w:rsid w:val="52683F70"/>
    <w:rsid w:val="526D4C05"/>
    <w:rsid w:val="529040F5"/>
    <w:rsid w:val="52BE04FE"/>
    <w:rsid w:val="52D539FE"/>
    <w:rsid w:val="530D3ECB"/>
    <w:rsid w:val="530F28F6"/>
    <w:rsid w:val="53195734"/>
    <w:rsid w:val="53285977"/>
    <w:rsid w:val="53794425"/>
    <w:rsid w:val="537D3F15"/>
    <w:rsid w:val="53A608BF"/>
    <w:rsid w:val="53EE096F"/>
    <w:rsid w:val="541200E2"/>
    <w:rsid w:val="546F1A3F"/>
    <w:rsid w:val="54807626"/>
    <w:rsid w:val="54997916"/>
    <w:rsid w:val="54BE5F5C"/>
    <w:rsid w:val="553732BC"/>
    <w:rsid w:val="55B87486"/>
    <w:rsid w:val="55C51BA3"/>
    <w:rsid w:val="565D2428"/>
    <w:rsid w:val="56A40F51"/>
    <w:rsid w:val="56B37C4E"/>
    <w:rsid w:val="56B644B6"/>
    <w:rsid w:val="56BD0736"/>
    <w:rsid w:val="56D8188F"/>
    <w:rsid w:val="57110F23"/>
    <w:rsid w:val="57316D97"/>
    <w:rsid w:val="57366BAD"/>
    <w:rsid w:val="574A1445"/>
    <w:rsid w:val="574A31B4"/>
    <w:rsid w:val="578421F7"/>
    <w:rsid w:val="57932743"/>
    <w:rsid w:val="57945CD1"/>
    <w:rsid w:val="57983E73"/>
    <w:rsid w:val="57B15634"/>
    <w:rsid w:val="57B368A7"/>
    <w:rsid w:val="57B80175"/>
    <w:rsid w:val="57C21A86"/>
    <w:rsid w:val="57D61DA2"/>
    <w:rsid w:val="57D80A00"/>
    <w:rsid w:val="57FC6FE0"/>
    <w:rsid w:val="589514C1"/>
    <w:rsid w:val="58954357"/>
    <w:rsid w:val="58D460B2"/>
    <w:rsid w:val="59BA049D"/>
    <w:rsid w:val="59EB4B7F"/>
    <w:rsid w:val="5A052E38"/>
    <w:rsid w:val="5A3E19A6"/>
    <w:rsid w:val="5A406AA3"/>
    <w:rsid w:val="5A5D05FC"/>
    <w:rsid w:val="5A7871E4"/>
    <w:rsid w:val="5A921F1A"/>
    <w:rsid w:val="5A9B481A"/>
    <w:rsid w:val="5ADD2E40"/>
    <w:rsid w:val="5B293639"/>
    <w:rsid w:val="5B992A49"/>
    <w:rsid w:val="5BB97AB4"/>
    <w:rsid w:val="5BF02343"/>
    <w:rsid w:val="5C320AE5"/>
    <w:rsid w:val="5C8A31FF"/>
    <w:rsid w:val="5CA2654E"/>
    <w:rsid w:val="5CB36936"/>
    <w:rsid w:val="5CBB09DD"/>
    <w:rsid w:val="5CD94967"/>
    <w:rsid w:val="5D21232E"/>
    <w:rsid w:val="5D27513B"/>
    <w:rsid w:val="5D7630DA"/>
    <w:rsid w:val="5DF722E7"/>
    <w:rsid w:val="5DFF1FBB"/>
    <w:rsid w:val="5E0E34D1"/>
    <w:rsid w:val="5E767EDE"/>
    <w:rsid w:val="5EC16DA5"/>
    <w:rsid w:val="5F0B3190"/>
    <w:rsid w:val="5F417326"/>
    <w:rsid w:val="5FD12908"/>
    <w:rsid w:val="5FF82849"/>
    <w:rsid w:val="601C1472"/>
    <w:rsid w:val="604B38F4"/>
    <w:rsid w:val="60714E01"/>
    <w:rsid w:val="60CC0C08"/>
    <w:rsid w:val="615523F8"/>
    <w:rsid w:val="61F92AC5"/>
    <w:rsid w:val="62601A60"/>
    <w:rsid w:val="6270290A"/>
    <w:rsid w:val="62E60AB4"/>
    <w:rsid w:val="62E96DD6"/>
    <w:rsid w:val="63100901"/>
    <w:rsid w:val="638E18FB"/>
    <w:rsid w:val="63AB3776"/>
    <w:rsid w:val="641131AA"/>
    <w:rsid w:val="643C4215"/>
    <w:rsid w:val="643D3B2F"/>
    <w:rsid w:val="644C5AC1"/>
    <w:rsid w:val="648A6F7B"/>
    <w:rsid w:val="652A18F7"/>
    <w:rsid w:val="65B46FB1"/>
    <w:rsid w:val="65F77B57"/>
    <w:rsid w:val="65FC5794"/>
    <w:rsid w:val="66344B92"/>
    <w:rsid w:val="665A282C"/>
    <w:rsid w:val="66D3232C"/>
    <w:rsid w:val="6703252B"/>
    <w:rsid w:val="67104AFE"/>
    <w:rsid w:val="67982CB9"/>
    <w:rsid w:val="680713FE"/>
    <w:rsid w:val="688D27D5"/>
    <w:rsid w:val="68AA6B1A"/>
    <w:rsid w:val="68EE5C2F"/>
    <w:rsid w:val="690A4884"/>
    <w:rsid w:val="691C43F8"/>
    <w:rsid w:val="698F7140"/>
    <w:rsid w:val="69BC555A"/>
    <w:rsid w:val="69E846D2"/>
    <w:rsid w:val="69FC3A3C"/>
    <w:rsid w:val="6AE61F48"/>
    <w:rsid w:val="6B4D1D5D"/>
    <w:rsid w:val="6B543355"/>
    <w:rsid w:val="6BD609B3"/>
    <w:rsid w:val="6BEF6881"/>
    <w:rsid w:val="6C273918"/>
    <w:rsid w:val="6C423F15"/>
    <w:rsid w:val="6C8A54C3"/>
    <w:rsid w:val="6C8C5600"/>
    <w:rsid w:val="6CDF1345"/>
    <w:rsid w:val="6D192AA9"/>
    <w:rsid w:val="6D310BD9"/>
    <w:rsid w:val="6DA1246E"/>
    <w:rsid w:val="6DBF7106"/>
    <w:rsid w:val="6E123A11"/>
    <w:rsid w:val="6EB35E04"/>
    <w:rsid w:val="6EB92099"/>
    <w:rsid w:val="6EDA0016"/>
    <w:rsid w:val="6F6B24E4"/>
    <w:rsid w:val="70115D8F"/>
    <w:rsid w:val="70496ED1"/>
    <w:rsid w:val="70870F9F"/>
    <w:rsid w:val="71225C0C"/>
    <w:rsid w:val="71343795"/>
    <w:rsid w:val="714E1499"/>
    <w:rsid w:val="7157737F"/>
    <w:rsid w:val="715958E9"/>
    <w:rsid w:val="71896C59"/>
    <w:rsid w:val="72262AEB"/>
    <w:rsid w:val="72426F0E"/>
    <w:rsid w:val="729C142A"/>
    <w:rsid w:val="737C6A9A"/>
    <w:rsid w:val="739201C9"/>
    <w:rsid w:val="739E1612"/>
    <w:rsid w:val="73BF0E21"/>
    <w:rsid w:val="73D832AE"/>
    <w:rsid w:val="73DD58FC"/>
    <w:rsid w:val="741434DB"/>
    <w:rsid w:val="741C4C2C"/>
    <w:rsid w:val="747A3134"/>
    <w:rsid w:val="748F239C"/>
    <w:rsid w:val="74DA0D6F"/>
    <w:rsid w:val="74F72507"/>
    <w:rsid w:val="74F87447"/>
    <w:rsid w:val="751C1388"/>
    <w:rsid w:val="75C112F8"/>
    <w:rsid w:val="75DF5406"/>
    <w:rsid w:val="769B1AE6"/>
    <w:rsid w:val="76AE6010"/>
    <w:rsid w:val="76FA7260"/>
    <w:rsid w:val="77361421"/>
    <w:rsid w:val="774A2F1F"/>
    <w:rsid w:val="777B6498"/>
    <w:rsid w:val="77AE4162"/>
    <w:rsid w:val="77E239F2"/>
    <w:rsid w:val="783B1156"/>
    <w:rsid w:val="78424C0F"/>
    <w:rsid w:val="78DB3308"/>
    <w:rsid w:val="791A49FB"/>
    <w:rsid w:val="799D236B"/>
    <w:rsid w:val="7A2138F3"/>
    <w:rsid w:val="7A4357D1"/>
    <w:rsid w:val="7ABC68B7"/>
    <w:rsid w:val="7ACA7190"/>
    <w:rsid w:val="7ACC454A"/>
    <w:rsid w:val="7AD44231"/>
    <w:rsid w:val="7ADC1299"/>
    <w:rsid w:val="7BC45C16"/>
    <w:rsid w:val="7C1A50DB"/>
    <w:rsid w:val="7C4D6C97"/>
    <w:rsid w:val="7CA9569B"/>
    <w:rsid w:val="7CCC69A2"/>
    <w:rsid w:val="7CD106C3"/>
    <w:rsid w:val="7D433F7B"/>
    <w:rsid w:val="7DBE140B"/>
    <w:rsid w:val="7DD03B19"/>
    <w:rsid w:val="7DE3053F"/>
    <w:rsid w:val="7E4D68DF"/>
    <w:rsid w:val="7E753372"/>
    <w:rsid w:val="7E855FAE"/>
    <w:rsid w:val="7EB966EC"/>
    <w:rsid w:val="7EC173C8"/>
    <w:rsid w:val="7F4C5215"/>
    <w:rsid w:val="7F511BA0"/>
    <w:rsid w:val="7F7B73A6"/>
    <w:rsid w:val="7F9F4F84"/>
    <w:rsid w:val="7FD31C0F"/>
    <w:rsid w:val="7FE644CC"/>
    <w:rsid w:val="7FF16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List"/>
    <w:basedOn w:val="1"/>
    <w:qFormat/>
    <w:uiPriority w:val="0"/>
    <w:pPr>
      <w:ind w:left="200" w:hanging="200" w:hanging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tabs>
        <w:tab w:val="left" w:pos="540"/>
        <w:tab w:val="right" w:leader="dot" w:pos="8296"/>
      </w:tabs>
      <w:adjustRightInd w:val="0"/>
      <w:snapToGrid w:val="0"/>
      <w:spacing w:before="120" w:after="120"/>
      <w:jc w:val="left"/>
    </w:pPr>
    <w:rPr>
      <w:rFonts w:eastAsia="仿宋_GB2312" w:cs="Calibri"/>
      <w:b/>
      <w:bCs/>
      <w:caps/>
      <w:sz w:val="28"/>
      <w:szCs w:val="28"/>
    </w:rPr>
  </w:style>
  <w:style w:type="paragraph" w:styleId="9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kern w:val="0"/>
      <w:sz w:val="20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00"/>
      <w:u w:val="none"/>
    </w:rPr>
  </w:style>
  <w:style w:type="paragraph" w:customStyle="1" w:styleId="1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7">
    <w:name w:val="ToCaption"/>
    <w:basedOn w:val="1"/>
    <w:next w:val="1"/>
    <w:qFormat/>
    <w:uiPriority w:val="0"/>
    <w:pPr>
      <w:ind w:left="400" w:leftChars="200" w:hanging="200" w:hangingChars="200"/>
      <w:textAlignment w:val="baseline"/>
    </w:pPr>
    <w:rPr>
      <w:rFonts w:ascii="Times New Roman" w:hAnsi="Times New Roman"/>
      <w:sz w:val="21"/>
      <w:szCs w:val="24"/>
    </w:rPr>
  </w:style>
  <w:style w:type="paragraph" w:customStyle="1" w:styleId="18">
    <w:name w:val="p0"/>
    <w:basedOn w:val="1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19">
    <w:name w:val="font91"/>
    <w:basedOn w:val="14"/>
    <w:qFormat/>
    <w:uiPriority w:val="0"/>
    <w:rPr>
      <w:rFonts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20">
    <w:name w:val="font101"/>
    <w:basedOn w:val="14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21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21"/>
    <w:basedOn w:val="14"/>
    <w:qFormat/>
    <w:uiPriority w:val="0"/>
    <w:rPr>
      <w:rFonts w:hint="eastAsia" w:ascii="方正黑体简体" w:hAnsi="方正黑体简体" w:eastAsia="方正黑体简体" w:cs="方正黑体简体"/>
      <w:color w:val="000000"/>
      <w:sz w:val="22"/>
      <w:szCs w:val="22"/>
      <w:u w:val="none"/>
    </w:rPr>
  </w:style>
  <w:style w:type="character" w:customStyle="1" w:styleId="23">
    <w:name w:val="font112"/>
    <w:basedOn w:val="14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24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141"/>
    <w:basedOn w:val="14"/>
    <w:qFormat/>
    <w:uiPriority w:val="0"/>
    <w:rPr>
      <w:rFonts w:hint="eastAsia" w:ascii="方正仿宋简体" w:hAnsi="方正仿宋简体" w:eastAsia="方正仿宋简体" w:cs="方正仿宋简体"/>
      <w:color w:val="000000"/>
      <w:sz w:val="32"/>
      <w:szCs w:val="32"/>
      <w:u w:val="none"/>
    </w:rPr>
  </w:style>
  <w:style w:type="character" w:customStyle="1" w:styleId="26">
    <w:name w:val="font121"/>
    <w:basedOn w:val="1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5484</Words>
  <Characters>5727</Characters>
  <Lines>44</Lines>
  <Paragraphs>12</Paragraphs>
  <TotalTime>256</TotalTime>
  <ScaleCrop>false</ScaleCrop>
  <LinksUpToDate>false</LinksUpToDate>
  <CharactersWithSpaces>5825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2022-02-07T14:23:00Z</dcterms:created>
  <dc:creator>宋欣欣</dc:creator>
  <cp:lastModifiedBy>边城浪子</cp:lastModifiedBy>
  <cp:lastPrinted>2025-11-18T09:52:00Z</cp:lastPrinted>
  <dcterms:modified xsi:type="dcterms:W3CDTF">2025-11-18T10:02:26Z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SaveFontToCloudKey">
    <vt:lpwstr>1078813118_cloud</vt:lpwstr>
  </property>
  <property fmtid="{D5CDD505-2E9C-101B-9397-08002B2CF9AE}" pid="4" name="ICV">
    <vt:lpwstr>9E8BAC19C1114FA39175EE7C1C44AE09_13</vt:lpwstr>
  </property>
  <property fmtid="{D5CDD505-2E9C-101B-9397-08002B2CF9AE}" pid="5" name="KSOTemplateDocerSaveRecord">
    <vt:lpwstr>eyJoZGlkIjoiZjEyYThlY2YyZTdiZjA4NDAzZjM4NjdkMmE4Y2M1MDMiLCJ1c2VySWQiOiIzNzAxNjgzNjIifQ==</vt:lpwstr>
  </property>
</Properties>
</file>