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CESI黑体-GB18030" w:hAnsi="CESI黑体-GB18030" w:eastAsia="CESI黑体-GB18030" w:cs="CESI黑体-GB18030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CESI黑体-GB18030" w:hAnsi="CESI黑体-GB18030" w:eastAsia="CESI黑体-GB18030" w:cs="CESI黑体-GB18030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  <w:lang w:eastAsia="zh-CN"/>
        </w:rPr>
        <w:t>闽西书画院</w:t>
      </w:r>
      <w:r>
        <w:rPr>
          <w:rFonts w:hint="eastAsia" w:ascii="宋体" w:hAnsi="宋体"/>
          <w:b/>
          <w:color w:val="auto"/>
          <w:sz w:val="44"/>
          <w:szCs w:val="44"/>
        </w:rPr>
        <w:t>应聘专业画家既往业绩登记表</w:t>
      </w:r>
    </w:p>
    <w:p>
      <w:pPr>
        <w:rPr>
          <w:rFonts w:hint="eastAsia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 xml:space="preserve">报考岗位：美术员（中国画创作）         </w:t>
      </w:r>
    </w:p>
    <w:tbl>
      <w:tblPr>
        <w:tblStyle w:val="4"/>
        <w:tblW w:w="97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440"/>
        <w:gridCol w:w="900"/>
        <w:gridCol w:w="1080"/>
        <w:gridCol w:w="1080"/>
        <w:gridCol w:w="360"/>
        <w:gridCol w:w="1440"/>
        <w:gridCol w:w="900"/>
        <w:gridCol w:w="10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00" w:type="dxa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证号</w:t>
            </w:r>
          </w:p>
        </w:tc>
        <w:tc>
          <w:tcPr>
            <w:tcW w:w="3960" w:type="dxa"/>
            <w:gridSpan w:val="4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近期免冠彩色2寸照片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曾用名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00" w:type="dxa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080" w:type="dxa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出生日期</w:t>
            </w:r>
          </w:p>
        </w:tc>
        <w:tc>
          <w:tcPr>
            <w:tcW w:w="1440" w:type="dxa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籍贯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00" w:type="dxa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080" w:type="dxa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440" w:type="dxa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00" w:type="dxa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  <w:tc>
          <w:tcPr>
            <w:tcW w:w="1080" w:type="dxa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专业协会</w:t>
            </w:r>
          </w:p>
        </w:tc>
        <w:tc>
          <w:tcPr>
            <w:tcW w:w="1440" w:type="dxa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毕业院校及专业</w:t>
            </w:r>
          </w:p>
        </w:tc>
        <w:tc>
          <w:tcPr>
            <w:tcW w:w="8280" w:type="dxa"/>
            <w:gridSpan w:val="8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3420" w:type="dxa"/>
            <w:gridSpan w:val="3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联系邮箱</w:t>
            </w:r>
          </w:p>
        </w:tc>
        <w:tc>
          <w:tcPr>
            <w:tcW w:w="3420" w:type="dxa"/>
            <w:gridSpan w:val="3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个人简历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</w:rPr>
              <w:t>从</w:t>
            </w:r>
            <w:r>
              <w:rPr>
                <w:rFonts w:hint="eastAsia"/>
                <w:strike w:val="0"/>
                <w:dstrike w:val="0"/>
                <w:color w:val="auto"/>
                <w:sz w:val="24"/>
              </w:rPr>
              <w:t>参加工作前的</w:t>
            </w:r>
            <w:r>
              <w:rPr>
                <w:rFonts w:hint="eastAsia"/>
                <w:color w:val="auto"/>
                <w:sz w:val="24"/>
              </w:rPr>
              <w:t>毕业院校开始填起，起止时间到月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8280" w:type="dxa"/>
            <w:gridSpan w:val="8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报名的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必备条件</w:t>
            </w:r>
          </w:p>
        </w:tc>
        <w:tc>
          <w:tcPr>
            <w:tcW w:w="8280" w:type="dxa"/>
            <w:gridSpan w:val="8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报名的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破格条件</w:t>
            </w:r>
          </w:p>
        </w:tc>
        <w:tc>
          <w:tcPr>
            <w:tcW w:w="8280" w:type="dxa"/>
            <w:gridSpan w:val="8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455" w:type="dxa"/>
            <w:vMerge w:val="restart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国家级全国性美术展览奖项及入展情况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（此页不够填写可附页填写）</w:t>
            </w:r>
          </w:p>
        </w:tc>
        <w:tc>
          <w:tcPr>
            <w:tcW w:w="4500" w:type="dxa"/>
            <w:gridSpan w:val="4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展览名称及时间</w:t>
            </w: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主办单位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455" w:type="dxa"/>
            <w:vMerge w:val="continue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00" w:type="dxa"/>
            <w:gridSpan w:val="4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455" w:type="dxa"/>
            <w:vMerge w:val="continue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00" w:type="dxa"/>
            <w:gridSpan w:val="4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455" w:type="dxa"/>
            <w:vMerge w:val="continue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00" w:type="dxa"/>
            <w:gridSpan w:val="4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455" w:type="dxa"/>
            <w:vMerge w:val="continue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00" w:type="dxa"/>
            <w:gridSpan w:val="4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455" w:type="dxa"/>
            <w:vMerge w:val="restart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省级、地市级美术展览奖项及入展情况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（此页不够填写可附页填写）</w:t>
            </w:r>
          </w:p>
        </w:tc>
        <w:tc>
          <w:tcPr>
            <w:tcW w:w="4500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展览名称及时间</w:t>
            </w: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主办单位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455" w:type="dxa"/>
            <w:vMerge w:val="continue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00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455" w:type="dxa"/>
            <w:vMerge w:val="continue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00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455" w:type="dxa"/>
            <w:vMerge w:val="continue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00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455" w:type="dxa"/>
            <w:vMerge w:val="continue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00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455" w:type="dxa"/>
            <w:vMerge w:val="continue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00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455" w:type="dxa"/>
            <w:vMerge w:val="continue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00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455" w:type="dxa"/>
            <w:vMerge w:val="continue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00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4" w:hRule="atLeast"/>
        </w:trPr>
        <w:tc>
          <w:tcPr>
            <w:tcW w:w="1455" w:type="dxa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其他需说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明的问题</w:t>
            </w:r>
          </w:p>
        </w:tc>
        <w:tc>
          <w:tcPr>
            <w:tcW w:w="8280" w:type="dxa"/>
            <w:gridSpan w:val="8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1" w:hRule="atLeast"/>
        </w:trPr>
        <w:tc>
          <w:tcPr>
            <w:tcW w:w="1455" w:type="dxa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提交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既往业绩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本人确认</w:t>
            </w:r>
          </w:p>
        </w:tc>
        <w:tc>
          <w:tcPr>
            <w:tcW w:w="4860" w:type="dxa"/>
            <w:gridSpan w:val="5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提交时间</w:t>
            </w: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</w:tbl>
    <w:p/>
    <w:sectPr>
      <w:pgSz w:w="11906" w:h="16838"/>
      <w:pgMar w:top="1871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1803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C7181"/>
    <w:rsid w:val="1C224C26"/>
    <w:rsid w:val="4FB130FD"/>
    <w:rsid w:val="7590396D"/>
    <w:rsid w:val="7CBC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2025-11-13T08:44:00Z</dcterms:created>
  <dc:creator>Administrator</dc:creator>
  <cp:lastModifiedBy>Administrator</cp:lastModifiedBy>
  <dcterms:modified xsi:type="dcterms:W3CDTF">2025-11-17T00:41:17Z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0BE6C9CCE497405C801D49556F83C597</vt:lpwstr>
  </property>
</Properties>
</file>