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83" w:tblpY="2158"/>
        <w:tblOverlap w:val="never"/>
        <w:tblW w:w="10426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17"/>
        <w:gridCol w:w="1213"/>
        <w:gridCol w:w="961"/>
        <w:gridCol w:w="2201"/>
        <w:gridCol w:w="1582"/>
        <w:gridCol w:w="1541"/>
        <w:gridCol w:w="1911"/>
      </w:tblGrid>
      <w:tr w14:paraId="22144B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6"/>
          <w:wAfter w:w="9409" w:type="dxa"/>
          <w:trHeight w:val="637" w:hRule="atLeast"/>
        </w:trPr>
        <w:tc>
          <w:tcPr>
            <w:tcW w:w="1017" w:type="dxa"/>
            <w:noWrap w:val="0"/>
            <w:vAlign w:val="center"/>
          </w:tcPr>
          <w:p w14:paraId="6CB2F1AD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2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auto"/>
                <w:sz w:val="32"/>
                <w:lang w:val="en-US" w:eastAsia="zh-CN"/>
              </w:rPr>
              <w:t>1</w:t>
            </w:r>
          </w:p>
        </w:tc>
      </w:tr>
      <w:tr w14:paraId="6DCB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2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171A2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36"/>
                <w:lang w:eastAsia="zh-CN"/>
              </w:rPr>
              <w:t>莆田市信访服务中心</w:t>
            </w:r>
            <w:r>
              <w:rPr>
                <w:rFonts w:hint="eastAsia" w:ascii="宋体" w:hAnsi="宋体" w:eastAsia="宋体" w:cs="宋体"/>
                <w:color w:val="auto"/>
                <w:sz w:val="36"/>
              </w:rPr>
              <w:t>劳务派遣人员岗位条件一览表</w:t>
            </w:r>
          </w:p>
        </w:tc>
      </w:tr>
      <w:tr w14:paraId="07E0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9C6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序号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DC5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招聘岗位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0A3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人数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AE9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924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年龄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C0E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学历要求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344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5D171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74BF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175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协访</w:t>
            </w:r>
          </w:p>
          <w:p w14:paraId="010CD972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478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EBB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E36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周岁以下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306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大专及以上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A31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C97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42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44F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备注：1、各项证书取得时间、证明开具时间、年龄计算截止时间到202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岗位最低服务期限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年（含试用期）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专业类别和专业名称参照《福建省机关事业单位招考专业指导目录（2025年）》。</w:t>
            </w:r>
          </w:p>
        </w:tc>
      </w:tr>
      <w:tr w14:paraId="0AF5E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42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362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AE4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42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A6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B01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042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D00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</w:tbl>
    <w:p w14:paraId="1FAD2F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zIwMGIwYjM1NWZiMzJlN2YyZDM0OWFkMGUyZjcifQ=="/>
  </w:docVars>
  <w:rsids>
    <w:rsidRoot w:val="00000000"/>
    <w:rsid w:val="016D1DA9"/>
    <w:rsid w:val="12D80F84"/>
    <w:rsid w:val="16F75D5F"/>
    <w:rsid w:val="20073940"/>
    <w:rsid w:val="227D2BB6"/>
    <w:rsid w:val="2B612801"/>
    <w:rsid w:val="2DD9630F"/>
    <w:rsid w:val="34F704E3"/>
    <w:rsid w:val="354C343C"/>
    <w:rsid w:val="3E603DA7"/>
    <w:rsid w:val="4503593D"/>
    <w:rsid w:val="54E92976"/>
    <w:rsid w:val="5DB252C1"/>
    <w:rsid w:val="6BA07BB2"/>
    <w:rsid w:val="74A80699"/>
    <w:rsid w:val="7A8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167</Characters>
  <Lines>0</Lines>
  <Paragraphs>0</Paragraphs>
  <TotalTime>18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2022-12-26T04:07:00Z</dcterms:created>
  <dc:creator>林靖</dc:creator>
  <cp:lastModifiedBy>melo</cp:lastModifiedBy>
  <cp:lastPrinted>2023-12-12T02:20:00Z</cp:lastPrinted>
  <dcterms:modified xsi:type="dcterms:W3CDTF">2025-11-14T07:44:20Z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09B70B025E6D4814A6866EA45AD26082</vt:lpwstr>
  </property>
  <property fmtid="{D5CDD505-2E9C-101B-9397-08002B2CF9AE}" pid="4" name="KSOTemplateDocerSaveRecord">
    <vt:lpwstr>eyJoZGlkIjoiODczNGU0MzhjZTFkMjZlOWIxOGRhYzQ1MTRlNzZkMjEiLCJ1c2VySWQiOiI0MTU5OTQ1MzMifQ==</vt:lpwstr>
  </property>
</Properties>
</file>