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816A">
      <w:pPr>
        <w:pStyle w:val="2"/>
        <w:widowControl/>
        <w:kinsoku w:val="0"/>
        <w:autoSpaceDE w:val="0"/>
        <w:autoSpaceDN w:val="0"/>
        <w:adjustRightInd w:val="0"/>
        <w:snapToGrid w:val="0"/>
        <w:spacing w:before="194" w:line="222" w:lineRule="auto"/>
        <w:ind w:left="29"/>
        <w:jc w:val="left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2：</w:t>
      </w:r>
    </w:p>
    <w:tbl>
      <w:tblPr>
        <w:tblStyle w:val="6"/>
        <w:tblpPr w:leftFromText="180" w:rightFromText="180" w:vertAnchor="text" w:horzAnchor="page" w:tblpX="1720" w:tblpY="232"/>
        <w:tblOverlap w:val="never"/>
        <w:tblW w:w="874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11"/>
        <w:gridCol w:w="861"/>
        <w:gridCol w:w="416"/>
        <w:gridCol w:w="897"/>
        <w:gridCol w:w="754"/>
        <w:gridCol w:w="1328"/>
        <w:gridCol w:w="1672"/>
      </w:tblGrid>
      <w:tr w14:paraId="62BF5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BF30">
            <w:pPr>
              <w:spacing w:line="560" w:lineRule="exact"/>
              <w:ind w:firstLine="361" w:firstLineChars="10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阿拉尔新鑫产城投资有限责任公司</w:t>
            </w:r>
          </w:p>
          <w:p w14:paraId="616ADEA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公开招聘报名表</w:t>
            </w:r>
          </w:p>
        </w:tc>
      </w:tr>
      <w:tr w14:paraId="7A9F32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5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A7E3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38574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F7D87E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0B7D7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8B6F7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D7E6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50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2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23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0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1" w:hRule="atLeast"/>
        </w:trPr>
        <w:tc>
          <w:tcPr>
            <w:tcW w:w="87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3674B629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60E1D101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79DD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1CE60E9-12B0-401D-A819-02DB0DECBA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76B3D7-13C5-4347-902C-EB0C5CEA0D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5728A65-1B60-4E07-A37D-2EF182E5B0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06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260FB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260FB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Q4OTAwZDg2NjZiMDVmMWM0NGQyYzMyNjg1ODQifQ=="/>
  </w:docVars>
  <w:rsids>
    <w:rsidRoot w:val="2C1E0CDD"/>
    <w:rsid w:val="010C598F"/>
    <w:rsid w:val="02830D43"/>
    <w:rsid w:val="039C2692"/>
    <w:rsid w:val="06B74C7B"/>
    <w:rsid w:val="07F419BD"/>
    <w:rsid w:val="081B682A"/>
    <w:rsid w:val="0C0C35C3"/>
    <w:rsid w:val="0E0E1218"/>
    <w:rsid w:val="1048111A"/>
    <w:rsid w:val="11B277C9"/>
    <w:rsid w:val="127B1CB7"/>
    <w:rsid w:val="14423020"/>
    <w:rsid w:val="147B0E21"/>
    <w:rsid w:val="16D92FC3"/>
    <w:rsid w:val="19504431"/>
    <w:rsid w:val="1C4D21F8"/>
    <w:rsid w:val="1CBE1E69"/>
    <w:rsid w:val="20862B6F"/>
    <w:rsid w:val="215B36D1"/>
    <w:rsid w:val="24D13E25"/>
    <w:rsid w:val="260120E0"/>
    <w:rsid w:val="2ABC2EDF"/>
    <w:rsid w:val="2BAB5CAD"/>
    <w:rsid w:val="2C1E0CDD"/>
    <w:rsid w:val="2CF5318F"/>
    <w:rsid w:val="2E255875"/>
    <w:rsid w:val="2E5747F4"/>
    <w:rsid w:val="2FD91648"/>
    <w:rsid w:val="3567591D"/>
    <w:rsid w:val="3A8141DA"/>
    <w:rsid w:val="3F747A88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607564E8"/>
    <w:rsid w:val="607C57CD"/>
    <w:rsid w:val="60874253"/>
    <w:rsid w:val="632530B9"/>
    <w:rsid w:val="634E293A"/>
    <w:rsid w:val="63CA236C"/>
    <w:rsid w:val="69534F91"/>
    <w:rsid w:val="6C6B4B27"/>
    <w:rsid w:val="6E48271D"/>
    <w:rsid w:val="6E523272"/>
    <w:rsid w:val="7307523F"/>
    <w:rsid w:val="73D20F2E"/>
    <w:rsid w:val="78390552"/>
    <w:rsid w:val="790243F1"/>
    <w:rsid w:val="79236609"/>
    <w:rsid w:val="794B5AF9"/>
    <w:rsid w:val="79807276"/>
    <w:rsid w:val="7CAF4890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8"/>
      <w:szCs w:val="3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无间隔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239</Characters>
  <Lines>0</Lines>
  <Paragraphs>0</Paragraphs>
  <TotalTime>26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张小辫</cp:lastModifiedBy>
  <cp:lastPrinted>2025-11-12T02:15:02Z</cp:lastPrinted>
  <dcterms:modified xsi:type="dcterms:W3CDTF">2025-11-12T02:20:47Z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869653B4EFEE4CC5A836E4550AEC1FDB</vt:lpwstr>
  </property>
  <property fmtid="{D5CDD505-2E9C-101B-9397-08002B2CF9AE}" pid="4" name="KSOTemplateDocerSaveRecord">
    <vt:lpwstr>eyJoZGlkIjoiYWE4YzU4ZWQwNDlkMzk1YjBmOGFmNzMyOTBlYmE4MmIiLCJ1c2VySWQiOiI2ODkwMzAwOTgifQ==</vt:lpwstr>
  </property>
</Properties>
</file>