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1CC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招聘岗位信息表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62"/>
        <w:gridCol w:w="547"/>
        <w:gridCol w:w="1376"/>
        <w:gridCol w:w="700"/>
        <w:gridCol w:w="3683"/>
        <w:gridCol w:w="998"/>
        <w:gridCol w:w="1171"/>
        <w:gridCol w:w="3544"/>
        <w:gridCol w:w="570"/>
        <w:gridCol w:w="456"/>
      </w:tblGrid>
      <w:tr w14:paraId="660A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5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26E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03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FF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薪酬区间（元/月）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76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1FD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2F7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B3C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4B4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E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A3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51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6000-12000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1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、负责公司综合事务（含行政、人事、党建等）的统筹管理；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、负责优化行政、人事、综合管理类规章制度，主导各项规章制度在公司内部的推行及落地；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、负责策划、组织公司重要活动，提升员工归属感和企业文化；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、负责资质、证书、知识产权（专利、软著等）的申请与维护工作；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、负责协调各部门之间的关系，做好相关信息的上传下达；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、完成上级领导安排的其他工作。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0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年及以上综合管理工作经验，具备行政人事全模块实操能力，有互联网、科技公司等行业经验优先；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、具备优秀的统筹协调能力，沟通协调能力，能高效推行综合事务各项工作。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0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B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商户运营部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1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、负责独立发掘本地生活服务类、周边游商家资源；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、根据客户需求、痛点定制特色产品方案，进行产品渠道开发；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、负责合作流程与合作细节的谈判，促成签约合作；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、完成产品的包装上线，跟踪、分析产品售卖情况，优化产品方案；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、负责客户客情关系的维护，跟踪、分析引进商家商品售卖情况；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、完成上级领导安排的其他工作。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3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、具备出色的商务洽谈及谈判技巧，能够独立开展工作，具有较强的市场洞察力；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、拥有良好的团队合作精神，能够与团队成员有效沟通；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、拥有本地生活方面的商家、渠道或电商供应链资源及相关经验者优先。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4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B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5000-10000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9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、负责整个平台商户、商品、活动、广告位等运营维护工作；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、商户入驻后，负责提交上架需求评估，并与平面协调素材制作，按时上传，完成商品上架工作；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、负责平台商品运营、品类运营相关工作；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、负责平台运营相关数据报表的输出，对平台上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下架商品进行登记记录，确保新老商品维护的及时率；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、负责平台各个区域的优化、配置等相关工作；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、完成上级领导安排的其他工作。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年以上主流电商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本地生活平台运营经验；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、具备较强的数据敏感度和分析能力，懂得数据化运营，能够进行数据解读并且能够发现本质问题并制定相对应的策略，协同能力强；有运营实操能力，对于平台商家店铺后台的设置、玩法等需熟练掌握；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、具备良好的学习能力，有自驱力，心态积极进取，较强的总结思考力，抗压能力强。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C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营销策划和推广专员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5000-10000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0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、负责整个平台营销活动策划、活动推广工及效果；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、负责铺排平台上日常、月度、季度、年度及重点营销活动计划；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、按时完成营销活动书面方案的撰写、报批；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、协调技术、市场、运营、平面设计等完成营销活动功能开发、活动页的设计、配置、测试等工作；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、负责营销活动上线后内部、外部的活动宣传推广工作，支持公众号推文的撰写、推送等工作，对公众号的运营负责；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、负责营销活动的数据跟踪、优化调整，以达到最大化效果，负责营销活动的复盘及总结，重大活动需形成书面的总结分析报告；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、完成上级领导安排的其他工作。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4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年以上主流电商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本地生活平台运营经验；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、具备电商平台的整体运营管理，运营策略制定并执行能力；能分析市场趋势及消费者行为，优化产品展示和用户体验，提高转化率；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、具备优秀的文案撰写能力，熟悉市场营销逻辑，有线上营销活动策划与执行经验，能够准确把握用户心理与传播节奏。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73370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040C"/>
    <w:rsid w:val="06797AF1"/>
    <w:rsid w:val="0D7F6E4B"/>
    <w:rsid w:val="14ED01F3"/>
    <w:rsid w:val="15681628"/>
    <w:rsid w:val="16FE0496"/>
    <w:rsid w:val="18D019BE"/>
    <w:rsid w:val="1AC819CB"/>
    <w:rsid w:val="1D1327C1"/>
    <w:rsid w:val="26802C75"/>
    <w:rsid w:val="27B61546"/>
    <w:rsid w:val="27D03788"/>
    <w:rsid w:val="27FC777B"/>
    <w:rsid w:val="29C76E0D"/>
    <w:rsid w:val="36FA22B4"/>
    <w:rsid w:val="3A214705"/>
    <w:rsid w:val="42C9040C"/>
    <w:rsid w:val="439E6A72"/>
    <w:rsid w:val="46A460B4"/>
    <w:rsid w:val="46E666CD"/>
    <w:rsid w:val="4DD02231"/>
    <w:rsid w:val="62963715"/>
    <w:rsid w:val="66124991"/>
    <w:rsid w:val="72B451D6"/>
    <w:rsid w:val="7D026F00"/>
    <w:rsid w:val="7E3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3"/>
    <w:qFormat/>
    <w:uiPriority w:val="0"/>
  </w:style>
  <w:style w:type="paragraph" w:customStyle="1" w:styleId="3">
    <w:name w:val="正文 A"/>
    <w:next w:val="2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1393</Words>
  <Characters>1432</Characters>
  <Lines>0</Lines>
  <Paragraphs>0</Paragraphs>
  <TotalTime>0</TotalTime>
  <ScaleCrop>false</ScaleCrop>
  <LinksUpToDate>false</LinksUpToDate>
  <CharactersWithSpaces>1432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2025-09-18T01:17:00Z</dcterms:created>
  <dc:creator>Air.</dc:creator>
  <cp:lastModifiedBy>顾小北</cp:lastModifiedBy>
  <dcterms:modified xsi:type="dcterms:W3CDTF">2025-11-13T11:35:58Z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B7F972DDD68744B08E1016B6AF95AAE0_13</vt:lpwstr>
  </property>
  <property fmtid="{D5CDD505-2E9C-101B-9397-08002B2CF9AE}" pid="4" name="KSOTemplateDocerSaveRecord">
    <vt:lpwstr>eyJoZGlkIjoiMGQzZDIwNWM1ZjlkNzllYjVhYjJjOTMyZDUxMjVhN2IiLCJ1c2VySWQiOiIxMTM4NDUxMTg2In0=</vt:lpwstr>
  </property>
</Properties>
</file>