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ascii="Times New Roman" w:hAnsi="Times New Roman" w:eastAsia="宋体" w:cs="Times New Roman"/>
          <w:b/>
          <w:sz w:val="36"/>
        </w:rPr>
      </w:pPr>
      <w:r>
        <w:rPr>
          <w:rFonts w:hint="eastAsia" w:ascii="Times New Roman" w:hAnsi="Times New Roman" w:eastAsia="宋体" w:cs="Times New Roman"/>
          <w:b/>
          <w:sz w:val="36"/>
        </w:rPr>
        <w:t>黄岩区</w:t>
      </w:r>
      <w:r>
        <w:rPr>
          <w:rFonts w:hint="eastAsia" w:ascii="Times New Roman" w:hAnsi="Times New Roman" w:eastAsia="宋体" w:cs="Times New Roman"/>
          <w:b/>
          <w:sz w:val="36"/>
          <w:lang w:eastAsia="zh-CN"/>
        </w:rPr>
        <w:t>流动人口服务中心</w:t>
      </w:r>
      <w:r>
        <w:rPr>
          <w:rFonts w:hint="eastAsia" w:ascii="Times New Roman" w:hAnsi="Times New Roman" w:eastAsia="宋体" w:cs="Times New Roman"/>
          <w:b/>
          <w:sz w:val="36"/>
        </w:rPr>
        <w:t>编外人员报名表</w:t>
      </w:r>
      <w:bookmarkEnd w:id="0"/>
    </w:p>
    <w:p>
      <w:pPr>
        <w:jc w:val="center"/>
        <w:rPr>
          <w:rFonts w:ascii="Times New Roman" w:hAnsi="Times New Roman" w:eastAsia="宋体" w:cs="Times New Roman"/>
          <w:b/>
          <w:sz w:val="11"/>
          <w:szCs w:val="11"/>
        </w:rPr>
      </w:pPr>
    </w:p>
    <w:tbl>
      <w:tblPr>
        <w:tblStyle w:val="3"/>
        <w:tblW w:w="91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5"/>
        <w:gridCol w:w="917"/>
        <w:gridCol w:w="773"/>
        <w:gridCol w:w="999"/>
        <w:gridCol w:w="1549"/>
        <w:gridCol w:w="23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年月</w:t>
            </w:r>
          </w:p>
        </w:tc>
        <w:tc>
          <w:tcPr>
            <w:tcW w:w="1549" w:type="dxa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49" w:type="dxa"/>
            <w:vMerge w:val="restart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号码</w:t>
            </w:r>
          </w:p>
        </w:tc>
        <w:tc>
          <w:tcPr>
            <w:tcW w:w="3321" w:type="dxa"/>
            <w:gridSpan w:val="3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</w:t>
            </w:r>
          </w:p>
        </w:tc>
        <w:tc>
          <w:tcPr>
            <w:tcW w:w="33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549" w:type="dxa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26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电话</w:t>
            </w:r>
          </w:p>
        </w:tc>
        <w:tc>
          <w:tcPr>
            <w:tcW w:w="26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住址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简历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简历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有何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特长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及奖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惩情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况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注：本表须认真、如实填写。如有弄虚作假，一经查实，取消资格。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5AD65CC"/>
    <w:rsid w:val="25AD65CC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2025-11-13T01:27:00Z</dcterms:created>
  <dc:creator>吴婷婷</dc:creator>
  <cp:lastModifiedBy>吴婷婷</cp:lastModifiedBy>
  <dcterms:modified xsi:type="dcterms:W3CDTF">2025-11-13T01:27:44Z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9D8A14312DC44919A84DD93AE14B0E80_11</vt:lpwstr>
  </property>
</Properties>
</file>