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9277">
      <w:pPr>
        <w:pStyle w:val="2"/>
        <w:widowControl/>
        <w:shd w:val="clear" w:color="auto" w:fill="FFFFFF"/>
        <w:spacing w:before="300" w:beforeAutospacing="0" w:after="150" w:afterAutospacing="0" w:line="400" w:lineRule="exact"/>
        <w:rPr>
          <w:rFonts w:hint="default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  <w:t>附件5</w:t>
      </w:r>
    </w:p>
    <w:p w14:paraId="325C9D34">
      <w:pPr>
        <w:pStyle w:val="2"/>
        <w:widowControl/>
        <w:shd w:val="clear" w:color="auto" w:fill="FFFFFF"/>
        <w:spacing w:before="300" w:beforeAutospacing="0" w:after="150" w:afterAutospacing="0"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政府专职消防员招聘告知书</w:t>
      </w:r>
    </w:p>
    <w:p w14:paraId="5FDF89D0">
      <w:pPr>
        <w:spacing w:line="400" w:lineRule="exact"/>
      </w:pPr>
    </w:p>
    <w:p w14:paraId="28135BAA">
      <w:pPr>
        <w:pStyle w:val="3"/>
        <w:widowControl/>
        <w:spacing w:beforeAutospacing="0" w:afterAutospacing="0" w:line="420" w:lineRule="exac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各位应聘人员:</w:t>
      </w:r>
    </w:p>
    <w:p w14:paraId="63A78D9C">
      <w:pPr>
        <w:pStyle w:val="6"/>
        <w:widowControl/>
        <w:spacing w:beforeAutospacing="0" w:afterAutospacing="0"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请您仔细阅读，熟悉了解告知内容：</w:t>
      </w:r>
    </w:p>
    <w:p w14:paraId="37235550">
      <w:pPr>
        <w:pStyle w:val="6"/>
        <w:widowControl/>
        <w:spacing w:beforeAutospacing="0" w:afterAutospacing="0" w:line="4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一、单位基本情况</w:t>
      </w:r>
    </w:p>
    <w:p w14:paraId="1CF1DBCC">
      <w:pPr>
        <w:pStyle w:val="6"/>
        <w:widowControl/>
        <w:spacing w:beforeAutospacing="0" w:afterAutospacing="0"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广州市消防救援支队在广东省消防救援总队和广州市政府的领导下，主要承担本市火灾扑救、应急救援和防火监督等任务，为经济社会发展和市民安居乐业提供消防安全服务保障。支队在全市11个区下设区消防救援大队，各大队根据消防规划建设消防救援站。</w:t>
      </w:r>
    </w:p>
    <w:p w14:paraId="1CB5D981">
      <w:pPr>
        <w:pStyle w:val="6"/>
        <w:widowControl/>
        <w:spacing w:beforeAutospacing="0" w:afterAutospacing="0" w:line="42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二、委托情况</w:t>
      </w:r>
    </w:p>
    <w:p w14:paraId="0C39FE41">
      <w:pPr>
        <w:pStyle w:val="6"/>
        <w:widowControl/>
        <w:spacing w:beforeAutospacing="0" w:afterAutospacing="0"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此次招聘，本单位未委托任何代理机构或中介、个人</w:t>
      </w:r>
      <w:r>
        <w:rPr>
          <w:rFonts w:ascii="Times New Roman" w:hAnsi="Times New Roman" w:eastAsia="仿宋_GB2312"/>
          <w:sz w:val="32"/>
          <w:szCs w:val="32"/>
        </w:rPr>
        <w:t>，不指定辅导用书，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不收取任何培训、报名或考试费用，请不要轻信任何代理机构或中介、个人。发现上当受骗，请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立即</w:t>
      </w:r>
      <w:r>
        <w:rPr>
          <w:rFonts w:ascii="仿宋_GB2312" w:hAnsi="仿宋_GB2312" w:eastAsia="仿宋_GB2312" w:cs="仿宋_GB2312"/>
          <w:sz w:val="32"/>
          <w:szCs w:val="32"/>
        </w:rPr>
        <w:t>报警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，向警方求助。</w:t>
      </w:r>
    </w:p>
    <w:p w14:paraId="11E2D21B">
      <w:pPr>
        <w:pStyle w:val="6"/>
        <w:widowControl/>
        <w:spacing w:beforeAutospacing="0" w:afterAutospacing="0" w:line="42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三、费用情况</w:t>
      </w:r>
    </w:p>
    <w:p w14:paraId="2E40DEA0">
      <w:pPr>
        <w:pStyle w:val="6"/>
        <w:widowControl/>
        <w:spacing w:beforeAutospacing="0" w:afterAutospacing="0"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应聘者在应聘过程中产生的路费、住宿费等自行承担，体检费用由应聘人员先行垫付，被录用分配至各单位后，凭个人有效体检发票原件向分配单位报销。</w:t>
      </w:r>
    </w:p>
    <w:p w14:paraId="01DB2764">
      <w:pPr>
        <w:pStyle w:val="6"/>
        <w:widowControl/>
        <w:spacing w:beforeAutospacing="0" w:afterAutospacing="0" w:line="42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四、基本身体条件</w:t>
      </w:r>
    </w:p>
    <w:p w14:paraId="77FF8F44">
      <w:pPr>
        <w:pStyle w:val="6"/>
        <w:widowControl/>
        <w:spacing w:beforeAutospacing="0" w:afterAutospacing="0"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体检标准按照《消防员职业健康标准》（GBZ 221—2009）规定的身体条件执行，有明显文身及影响面容、外观、功能的癫痕，以及肝功能异常、乙型肝炎表面抗原阳性等情况不予录用。</w:t>
      </w:r>
    </w:p>
    <w:p w14:paraId="2FFD7B03">
      <w:pPr>
        <w:pStyle w:val="6"/>
        <w:widowControl/>
        <w:spacing w:beforeAutospacing="0" w:afterAutospacing="0" w:line="42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五、不可抗力及意外事件风险</w:t>
      </w:r>
    </w:p>
    <w:p w14:paraId="400CC15B">
      <w:pPr>
        <w:pStyle w:val="6"/>
        <w:widowControl/>
        <w:spacing w:beforeAutospacing="0" w:afterAutospacing="0"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不可抗力是指自然灾害、疫情、战争等不可预见、不可避免、不能克服的事件，由于不可抗力及意外事件风险导致的任何损失，由应聘者自行承担。</w:t>
      </w:r>
    </w:p>
    <w:p w14:paraId="1372ABED">
      <w:pPr>
        <w:pStyle w:val="6"/>
        <w:widowControl/>
        <w:spacing w:beforeAutospacing="0" w:afterAutospacing="0"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已阅知上述内容，并承诺相关内容包括但不限于，此次应聘所提供的个人资料及填写的相关信息真实、准确、有效，与事实完全相符，如有隐瞒或虚假填报，我自愿放弃考试资格和聘用资格，并承担相应责任和后果。</w:t>
      </w:r>
    </w:p>
    <w:p w14:paraId="06B69597">
      <w:pPr>
        <w:pStyle w:val="6"/>
        <w:widowControl/>
        <w:spacing w:beforeAutospacing="0" w:afterAutospacing="0" w:line="420" w:lineRule="exact"/>
        <w:ind w:firstLine="42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D529D95">
      <w:pPr>
        <w:pStyle w:val="6"/>
        <w:widowControl/>
        <w:spacing w:beforeAutospacing="0" w:afterAutospacing="0" w:line="420" w:lineRule="exact"/>
        <w:ind w:firstLine="42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D9D046A">
      <w:pPr>
        <w:pStyle w:val="6"/>
        <w:widowControl/>
        <w:wordWrap w:val="0"/>
        <w:spacing w:beforeAutospacing="0" w:afterAutospacing="0" w:line="420" w:lineRule="exact"/>
        <w:ind w:firstLine="420"/>
        <w:jc w:val="center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签名并加盖指模：        </w:t>
      </w:r>
    </w:p>
    <w:p w14:paraId="7690C61A">
      <w:pPr>
        <w:pStyle w:val="6"/>
        <w:widowControl/>
        <w:wordWrap w:val="0"/>
        <w:spacing w:beforeAutospacing="0" w:afterAutospacing="0" w:line="420" w:lineRule="exact"/>
        <w:ind w:firstLine="42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年    月    日           </w:t>
      </w:r>
    </w:p>
    <w:sectPr>
      <w:pgSz w:w="11906" w:h="16838"/>
      <w:pgMar w:top="680" w:right="964" w:bottom="680" w:left="96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7EB43B2D"/>
    <w:rsid w:val="003D60AC"/>
    <w:rsid w:val="00561ACA"/>
    <w:rsid w:val="007C395C"/>
    <w:rsid w:val="00A6709A"/>
    <w:rsid w:val="00AA38D0"/>
    <w:rsid w:val="00E62DBE"/>
    <w:rsid w:val="1A913322"/>
    <w:rsid w:val="1B3F1EEB"/>
    <w:rsid w:val="1DEA3CA1"/>
    <w:rsid w:val="2ABC4BB3"/>
    <w:rsid w:val="2BF83504"/>
    <w:rsid w:val="2D876416"/>
    <w:rsid w:val="31C96AFD"/>
    <w:rsid w:val="3A465B2C"/>
    <w:rsid w:val="3DFB83E8"/>
    <w:rsid w:val="3FED663D"/>
    <w:rsid w:val="45BA5774"/>
    <w:rsid w:val="4B640EAA"/>
    <w:rsid w:val="4B6B3E2C"/>
    <w:rsid w:val="5AF56D86"/>
    <w:rsid w:val="5C7834CB"/>
    <w:rsid w:val="5FFF5F09"/>
    <w:rsid w:val="66111D72"/>
    <w:rsid w:val="6B8270EE"/>
    <w:rsid w:val="79EFB4CB"/>
    <w:rsid w:val="7D38181B"/>
    <w:rsid w:val="7E292EA6"/>
    <w:rsid w:val="7EB43B2D"/>
    <w:rsid w:val="BEF76B1E"/>
    <w:rsid w:val="FB7F9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598</Words>
  <Characters>606</Characters>
  <Lines>5</Lines>
  <Paragraphs>1</Paragraphs>
  <TotalTime>0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2024-03-20T09:32:00Z</dcterms:created>
  <dc:creator>Anna</dc:creator>
  <cp:lastModifiedBy>Administrator</cp:lastModifiedBy>
  <cp:lastPrinted>2021-08-26T20:51:00Z</cp:lastPrinted>
  <dcterms:modified xsi:type="dcterms:W3CDTF">2025-11-11T03:45:08Z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90D126616E6347438E57C58E6372F0A2_13</vt:lpwstr>
  </property>
</Properties>
</file>