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F42D">
      <w:pPr>
        <w:autoSpaceDE w:val="0"/>
        <w:autoSpaceDN w:val="0"/>
        <w:adjustRightInd w:val="0"/>
        <w:spacing w:line="500" w:lineRule="exact"/>
        <w:rPr>
          <w:rFonts w:ascii="仿宋" w:hAnsi="仿宋" w:eastAsia="仿宋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4"/>
        <w:tblW w:w="102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388"/>
        <w:gridCol w:w="1251"/>
        <w:gridCol w:w="1386"/>
        <w:gridCol w:w="1385"/>
        <w:gridCol w:w="1081"/>
        <w:gridCol w:w="1449"/>
        <w:gridCol w:w="1627"/>
      </w:tblGrid>
      <w:tr w14:paraId="23E9C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86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34FB897B">
            <w:pPr>
              <w:spacing w:line="420" w:lineRule="exact"/>
              <w:jc w:val="center"/>
              <w:rPr>
                <w:rFonts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黑体"/>
                <w:color w:val="000000" w:themeColor="text1"/>
                <w:kern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上海市知识产权保护中心</w:t>
            </w:r>
          </w:p>
        </w:tc>
        <w:tc>
          <w:tcPr>
            <w:tcW w:w="1627" w:type="dxa"/>
            <w:vMerge w:val="restart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  <w:noWrap/>
            <w:vAlign w:val="center"/>
          </w:tcPr>
          <w:p w14:paraId="45BBB3EF">
            <w:pPr>
              <w:ind w:firstLine="525" w:firstLineChars="2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7AD5808D">
            <w:pPr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（近期1寸</w:t>
            </w:r>
          </w:p>
          <w:p w14:paraId="1D28474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免冠证件照）</w:t>
            </w:r>
          </w:p>
          <w:p w14:paraId="6B44F569">
            <w:pPr>
              <w:ind w:firstLine="2730" w:firstLineChars="13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4EA22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8617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2A3E13C1">
            <w:pPr>
              <w:spacing w:line="420" w:lineRule="exact"/>
              <w:ind w:firstLine="915" w:firstLineChars="286"/>
              <w:rPr>
                <w:rFonts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方正小标宋简体" w:hAnsi="方正小标宋简体" w:eastAsia="方正小标宋简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辅助岗位</w:t>
            </w:r>
            <w:r>
              <w:rPr>
                <w:rFonts w:hint="eastAsia"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工作人员报名表</w:t>
            </w:r>
          </w:p>
          <w:p w14:paraId="5459AA3E">
            <w:pPr>
              <w:spacing w:line="420" w:lineRule="exact"/>
              <w:rPr>
                <w:rFonts w:ascii="方正小标宋简体" w:hAnsi="方正小标宋简体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Merge w:val="continue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38CD1D68">
            <w:pPr>
              <w:ind w:firstLine="3120" w:firstLineChars="13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70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8617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5D1CBBBA">
            <w:pPr>
              <w:rPr>
                <w:rFonts w:hint="eastAsia" w:eastAsia="宋体"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应聘岗位：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宋体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每人限报考一个岗位</w:t>
            </w:r>
            <w:r>
              <w:rPr>
                <w:rFonts w:hint="eastAsia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27" w:type="dxa"/>
            <w:vMerge w:val="continue"/>
            <w:tcBorders>
              <w:left w:val="double" w:color="auto" w:sz="6" w:space="0"/>
              <w:bottom w:val="single" w:color="auto" w:sz="12" w:space="0"/>
              <w:right w:val="double" w:color="auto" w:sz="6" w:space="0"/>
            </w:tcBorders>
            <w:vAlign w:val="bottom"/>
          </w:tcPr>
          <w:p w14:paraId="53E242B1">
            <w:pPr>
              <w:ind w:firstLine="2730" w:firstLineChars="1300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65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DAA70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1708D008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6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1A109BE">
            <w:pPr>
              <w:ind w:firstLine="200" w:firstLineChars="10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774C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性别：</w:t>
            </w:r>
          </w:p>
        </w:tc>
        <w:tc>
          <w:tcPr>
            <w:tcW w:w="554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237B8B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  <w: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59DB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8F205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D52CD6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最高学历/学位：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7340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毕业院校：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E707B6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专业：</w:t>
            </w:r>
          </w:p>
        </w:tc>
      </w:tr>
      <w:tr w14:paraId="485E4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3B52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B7526AF">
            <w:pPr>
              <w:ind w:firstLine="100" w:firstLineChars="50"/>
              <w:rPr>
                <w:rFonts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政治面貌：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98A63A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民族：</w:t>
            </w:r>
          </w:p>
        </w:tc>
        <w:tc>
          <w:tcPr>
            <w:tcW w:w="307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A41A02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婚姻状况：</w:t>
            </w:r>
          </w:p>
        </w:tc>
      </w:tr>
      <w:tr w14:paraId="11F20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2577B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16E8C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户籍地址：</w:t>
            </w:r>
          </w:p>
        </w:tc>
        <w:tc>
          <w:tcPr>
            <w:tcW w:w="41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A1888D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居住证有效期（如有）：</w:t>
            </w:r>
          </w:p>
        </w:tc>
      </w:tr>
      <w:tr w14:paraId="16082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565A3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57A46DD">
            <w:pPr>
              <w:ind w:firstLine="100" w:firstLineChars="50"/>
              <w:rPr>
                <w:rFonts w:hint="default" w:ascii="仿宋_GB2312" w:hAnsi="宋体" w:eastAsia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479B34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5CAF76">
            <w:pPr>
              <w:ind w:firstLine="100" w:firstLineChars="50"/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健康状况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7B57D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AAB50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AFF1C74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现居住地址：</w:t>
            </w: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687104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1FB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4F903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3A38A4A4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96DF0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受教育阶段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828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424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2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00F4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D0EDF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6FA5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D57EB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BCAD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529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3DE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AE0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F0295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57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1CD29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DEA54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FB2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C46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43CA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FFF20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0E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82783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AE356F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BDC87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0793D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E56EC8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832B3C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0B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67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10473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  <w:p w14:paraId="51436EDC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64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613A36E2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职称证书：</w:t>
            </w:r>
          </w:p>
        </w:tc>
        <w:tc>
          <w:tcPr>
            <w:tcW w:w="3076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DAFD4D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获得日期：</w:t>
            </w:r>
          </w:p>
        </w:tc>
      </w:tr>
      <w:tr w14:paraId="194D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54B58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1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2E51CCCE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外语语种、水平及成绩：</w:t>
            </w:r>
          </w:p>
        </w:tc>
        <w:tc>
          <w:tcPr>
            <w:tcW w:w="30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819BD4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获得日期：</w:t>
            </w:r>
          </w:p>
        </w:tc>
      </w:tr>
      <w:tr w14:paraId="27926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F5767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5B68AE90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其他专业技能或资格证书：</w:t>
            </w:r>
          </w:p>
        </w:tc>
      </w:tr>
      <w:tr w14:paraId="52317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61AF4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75ADEECD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B950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F40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ED7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15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547730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工作职责</w:t>
            </w:r>
          </w:p>
        </w:tc>
      </w:tr>
      <w:tr w14:paraId="47879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4D96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0D26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B81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E71C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84FAC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61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F593F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FF8FA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D328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D81C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B8BBF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79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6087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33FB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00B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9CC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51813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F5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22452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B4955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186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347C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59DF6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7F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5F89A6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906D850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A7A27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12987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A3274A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F9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0" w:hRule="atLeast"/>
          <w:jc w:val="center"/>
        </w:trPr>
        <w:tc>
          <w:tcPr>
            <w:tcW w:w="67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00A8660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68A507F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956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</w:tcPr>
          <w:p w14:paraId="304EB3E1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（应聘者可根据自己的实际情况简述工作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或实践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中取得的成绩或者选择1、2件成功事件进行详细描述）</w:t>
            </w:r>
          </w:p>
          <w:p w14:paraId="1091A04E">
            <w:pP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EFDB48">
      <w:pPr>
        <w:rPr>
          <w:rFonts w:ascii="仿宋_GB2312" w:eastAsia="仿宋_GB2312"/>
          <w:b/>
          <w:bCs/>
          <w:i/>
          <w:iCs/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pgSz w:w="11906" w:h="16838"/>
          <w:pgMar w:top="1134" w:right="408" w:bottom="851" w:left="3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bCs/>
          <w:i/>
          <w:iCs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102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739"/>
        <w:gridCol w:w="8827"/>
      </w:tblGrid>
      <w:tr w14:paraId="334F0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1" w:hRule="atLeast"/>
          <w:jc w:val="center"/>
        </w:trPr>
        <w:tc>
          <w:tcPr>
            <w:tcW w:w="67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A3A1C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E9A9A10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56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</w:tcPr>
          <w:p w14:paraId="25BCCB22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（应聘者何时何地受过何种奖励或处分）</w:t>
            </w:r>
          </w:p>
          <w:p w14:paraId="0B8AF566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430604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3930EE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EFD00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F34D62">
            <w:pP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6E6A6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FD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9" w:hRule="atLeast"/>
          <w:jc w:val="center"/>
        </w:trPr>
        <w:tc>
          <w:tcPr>
            <w:tcW w:w="67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8504A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补充</w:t>
            </w:r>
          </w:p>
          <w:p w14:paraId="0F8FADAB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95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</w:tcPr>
          <w:p w14:paraId="05F03A07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（应聘者可补充说明上面未提及的与应聘相关的其它情况，如学位研究方向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、专业课程等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内容）</w:t>
            </w:r>
          </w:p>
          <w:p w14:paraId="4CD3FFE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DECC8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912D5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59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1" w:hRule="atLeast"/>
          <w:jc w:val="center"/>
        </w:trPr>
        <w:tc>
          <w:tcPr>
            <w:tcW w:w="1024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747EBB3E">
            <w:pPr>
              <w:spacing w:line="240" w:lineRule="atLeast"/>
              <w:ind w:firstLine="482" w:firstLineChars="200"/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本人承诺上述表格中所填写内容完全属实，并确认本人符合招聘公告规定的招聘条件及相关要求。如有不实或不符合招聘条件，由此造成的一切后果，责任自负（若被聘用，单位可随时解除聘用关系）。</w:t>
            </w:r>
          </w:p>
          <w:p w14:paraId="66BE53E2">
            <w:pPr>
              <w:spacing w:line="240" w:lineRule="atLeast"/>
              <w:ind w:firstLine="482" w:firstLineChars="200"/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0DC988">
            <w:pPr>
              <w:spacing w:line="240" w:lineRule="atLeast"/>
              <w:ind w:firstLine="482" w:firstLineChars="200"/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54EB0D">
            <w:pPr>
              <w:spacing w:line="240" w:lineRule="atLeast"/>
              <w:ind w:firstLine="723" w:firstLineChars="300"/>
              <w:rPr>
                <w:rFonts w:ascii="黑体" w:hAnsi="宋体" w:eastAsia="黑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签名：          </w:t>
            </w:r>
            <w:r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日期：</w:t>
            </w:r>
          </w:p>
        </w:tc>
      </w:tr>
      <w:tr w14:paraId="7157F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0" w:hRule="atLeast"/>
          <w:jc w:val="center"/>
        </w:trPr>
        <w:tc>
          <w:tcPr>
            <w:tcW w:w="14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44ED8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保护中心</w:t>
            </w:r>
          </w:p>
          <w:p w14:paraId="31BEF385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C449D3C"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5E37941">
            <w:pPr>
              <w:snapToGrid w:val="0"/>
              <w:spacing w:line="240" w:lineRule="exact"/>
              <w:ind w:firstLine="5160" w:firstLineChars="215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557EEB8">
            <w:pPr>
              <w:snapToGrid w:val="0"/>
              <w:spacing w:line="240" w:lineRule="exact"/>
              <w:ind w:firstLine="5160" w:firstLineChars="215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8870106">
            <w:pPr>
              <w:snapToGrid w:val="0"/>
              <w:spacing w:line="240" w:lineRule="exact"/>
              <w:ind w:firstLine="5160" w:firstLineChars="2150"/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FC07EA2">
            <w:pPr>
              <w:snapToGrid w:val="0"/>
              <w:spacing w:line="240" w:lineRule="exact"/>
              <w:ind w:firstLine="5160" w:firstLineChars="215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76294861">
            <w:pP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2AE3D5F8">
            <w:pPr>
              <w:ind w:firstLine="720" w:firstLineChars="300"/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 w14:paraId="02CD1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4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7A6F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  <w:tc>
          <w:tcPr>
            <w:tcW w:w="8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FBB8F25">
            <w:pPr>
              <w:widowControl/>
              <w:jc w:val="both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所学“专业”需填写完整准确的专业全称，不得填写专业简称；</w:t>
            </w:r>
          </w:p>
          <w:p w14:paraId="3CEB27A1">
            <w:pPr>
              <w:widowControl/>
              <w:jc w:val="both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“工作经历”需连续、完整填写各阶段工作经历，待业经历也须填写，学生兼职和社会实践不填写。</w:t>
            </w:r>
          </w:p>
        </w:tc>
      </w:tr>
      <w:tr w14:paraId="534AF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 w:hRule="atLeast"/>
          <w:jc w:val="center"/>
        </w:trPr>
        <w:tc>
          <w:tcPr>
            <w:tcW w:w="14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B6783F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82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60FF6C">
            <w:pPr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报名后请保持手机畅通。</w:t>
            </w:r>
          </w:p>
        </w:tc>
      </w:tr>
    </w:tbl>
    <w:p w14:paraId="08966897">
      <w:pPr>
        <w:autoSpaceDE w:val="0"/>
        <w:autoSpaceDN w:val="0"/>
        <w:adjustRightInd w:val="0"/>
        <w:spacing w:line="500" w:lineRule="exact"/>
        <w:rPr>
          <w:rFonts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1906" w:h="16838"/>
      <w:pgMar w:top="1134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69B3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305" cy="131445"/>
              <wp:effectExtent l="0" t="0" r="0" b="0"/>
              <wp:wrapSquare wrapText="bothSides"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BF435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2.1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zFwIk9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FwIk9AAAAACAQAADwAAAAAAAAABACAAAAAiAAAAZHJzL2Rv&#10;d25yZXYueG1sUEsBAhQAFAAAAAgAh07iQJ9YDZ/QAQAAmQ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ABF435"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 xml:space="preserve"> 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YzA1MWY3NmJhMWM4YzExZDNiOTNjMTY4MDJlZjkifQ=="/>
  </w:docVars>
  <w:rsids>
    <w:rsidRoot w:val="00652AF5"/>
    <w:rsid w:val="00002EF5"/>
    <w:rsid w:val="00012B00"/>
    <w:rsid w:val="00045B9E"/>
    <w:rsid w:val="00067A54"/>
    <w:rsid w:val="00074435"/>
    <w:rsid w:val="000861B3"/>
    <w:rsid w:val="000A46DC"/>
    <w:rsid w:val="000A7677"/>
    <w:rsid w:val="000A7A49"/>
    <w:rsid w:val="000B6E1C"/>
    <w:rsid w:val="000D0A4D"/>
    <w:rsid w:val="000D3FEF"/>
    <w:rsid w:val="000D7A1E"/>
    <w:rsid w:val="000F0CD3"/>
    <w:rsid w:val="000F1B38"/>
    <w:rsid w:val="001904B9"/>
    <w:rsid w:val="001961C5"/>
    <w:rsid w:val="001A06ED"/>
    <w:rsid w:val="001E2960"/>
    <w:rsid w:val="001F61C5"/>
    <w:rsid w:val="002014FA"/>
    <w:rsid w:val="00210B88"/>
    <w:rsid w:val="00256F66"/>
    <w:rsid w:val="0026324B"/>
    <w:rsid w:val="002646B1"/>
    <w:rsid w:val="00273E1A"/>
    <w:rsid w:val="00273EC6"/>
    <w:rsid w:val="00292BAD"/>
    <w:rsid w:val="0029308C"/>
    <w:rsid w:val="00293A41"/>
    <w:rsid w:val="002A0744"/>
    <w:rsid w:val="002A0CA9"/>
    <w:rsid w:val="002B6C7E"/>
    <w:rsid w:val="002B6DFF"/>
    <w:rsid w:val="002D3FAD"/>
    <w:rsid w:val="002D5FE5"/>
    <w:rsid w:val="00300164"/>
    <w:rsid w:val="00300EEE"/>
    <w:rsid w:val="00317F45"/>
    <w:rsid w:val="00340EEE"/>
    <w:rsid w:val="00360F9A"/>
    <w:rsid w:val="003A6FCA"/>
    <w:rsid w:val="00406469"/>
    <w:rsid w:val="004073BB"/>
    <w:rsid w:val="00420078"/>
    <w:rsid w:val="0043251F"/>
    <w:rsid w:val="004370D7"/>
    <w:rsid w:val="00443E83"/>
    <w:rsid w:val="00455297"/>
    <w:rsid w:val="00482770"/>
    <w:rsid w:val="004A475F"/>
    <w:rsid w:val="004B5772"/>
    <w:rsid w:val="004E37B6"/>
    <w:rsid w:val="004F01EC"/>
    <w:rsid w:val="00516283"/>
    <w:rsid w:val="0052384B"/>
    <w:rsid w:val="00523B2E"/>
    <w:rsid w:val="00533BD4"/>
    <w:rsid w:val="0054278A"/>
    <w:rsid w:val="00586BB7"/>
    <w:rsid w:val="00593BD5"/>
    <w:rsid w:val="005C42C4"/>
    <w:rsid w:val="005C60E9"/>
    <w:rsid w:val="005E14FD"/>
    <w:rsid w:val="005F1639"/>
    <w:rsid w:val="0063430B"/>
    <w:rsid w:val="006431E9"/>
    <w:rsid w:val="00643298"/>
    <w:rsid w:val="00652AF5"/>
    <w:rsid w:val="006542BE"/>
    <w:rsid w:val="00661A20"/>
    <w:rsid w:val="006667E5"/>
    <w:rsid w:val="00667C75"/>
    <w:rsid w:val="0068044C"/>
    <w:rsid w:val="006A6B87"/>
    <w:rsid w:val="006C28FB"/>
    <w:rsid w:val="006E0C65"/>
    <w:rsid w:val="00722EA2"/>
    <w:rsid w:val="007439B3"/>
    <w:rsid w:val="00774EA6"/>
    <w:rsid w:val="007765B5"/>
    <w:rsid w:val="007865BB"/>
    <w:rsid w:val="007F1176"/>
    <w:rsid w:val="007F7D73"/>
    <w:rsid w:val="0083652C"/>
    <w:rsid w:val="0084301D"/>
    <w:rsid w:val="00852699"/>
    <w:rsid w:val="008618AA"/>
    <w:rsid w:val="00864A2B"/>
    <w:rsid w:val="00865195"/>
    <w:rsid w:val="0087515A"/>
    <w:rsid w:val="00882EA6"/>
    <w:rsid w:val="0091725A"/>
    <w:rsid w:val="00917DE0"/>
    <w:rsid w:val="00925E20"/>
    <w:rsid w:val="009A6067"/>
    <w:rsid w:val="009B3875"/>
    <w:rsid w:val="009B5E44"/>
    <w:rsid w:val="009C194A"/>
    <w:rsid w:val="009C2AA0"/>
    <w:rsid w:val="00A205D0"/>
    <w:rsid w:val="00A40B50"/>
    <w:rsid w:val="00A65B1A"/>
    <w:rsid w:val="00A67E1A"/>
    <w:rsid w:val="00AA27F5"/>
    <w:rsid w:val="00AB1159"/>
    <w:rsid w:val="00AB6D1D"/>
    <w:rsid w:val="00AE0D01"/>
    <w:rsid w:val="00AF5293"/>
    <w:rsid w:val="00B74C61"/>
    <w:rsid w:val="00B81062"/>
    <w:rsid w:val="00BA7329"/>
    <w:rsid w:val="00BB0224"/>
    <w:rsid w:val="00BF2F65"/>
    <w:rsid w:val="00BF415A"/>
    <w:rsid w:val="00C01B94"/>
    <w:rsid w:val="00C04CAE"/>
    <w:rsid w:val="00C163A0"/>
    <w:rsid w:val="00C4713E"/>
    <w:rsid w:val="00C47CBC"/>
    <w:rsid w:val="00C56845"/>
    <w:rsid w:val="00C8628F"/>
    <w:rsid w:val="00C879F7"/>
    <w:rsid w:val="00C90100"/>
    <w:rsid w:val="00C9060E"/>
    <w:rsid w:val="00C93214"/>
    <w:rsid w:val="00CB04BF"/>
    <w:rsid w:val="00CE478E"/>
    <w:rsid w:val="00CE5832"/>
    <w:rsid w:val="00CF60FF"/>
    <w:rsid w:val="00D113FA"/>
    <w:rsid w:val="00D36611"/>
    <w:rsid w:val="00D6185C"/>
    <w:rsid w:val="00D76EE0"/>
    <w:rsid w:val="00DD30B0"/>
    <w:rsid w:val="00DF3168"/>
    <w:rsid w:val="00E00385"/>
    <w:rsid w:val="00E17FC0"/>
    <w:rsid w:val="00E23D0C"/>
    <w:rsid w:val="00E5164C"/>
    <w:rsid w:val="00E55CD8"/>
    <w:rsid w:val="00E7039D"/>
    <w:rsid w:val="00E85948"/>
    <w:rsid w:val="00EB3209"/>
    <w:rsid w:val="00ED0089"/>
    <w:rsid w:val="00ED31D6"/>
    <w:rsid w:val="00EE0B64"/>
    <w:rsid w:val="00EE18FD"/>
    <w:rsid w:val="00EF0454"/>
    <w:rsid w:val="00F16F51"/>
    <w:rsid w:val="00F56B8A"/>
    <w:rsid w:val="00F60F2C"/>
    <w:rsid w:val="00F6456A"/>
    <w:rsid w:val="00FC7C4A"/>
    <w:rsid w:val="00FD22CD"/>
    <w:rsid w:val="00FE7CA4"/>
    <w:rsid w:val="00FE7F93"/>
    <w:rsid w:val="0EE44E4C"/>
    <w:rsid w:val="3BF23972"/>
    <w:rsid w:val="3FB91859"/>
    <w:rsid w:val="4F5D9155"/>
    <w:rsid w:val="55871937"/>
    <w:rsid w:val="57FF3FAC"/>
    <w:rsid w:val="5BD5B696"/>
    <w:rsid w:val="5FFEEC04"/>
    <w:rsid w:val="69334EEA"/>
    <w:rsid w:val="6E878452"/>
    <w:rsid w:val="6FF74133"/>
    <w:rsid w:val="73EFBC20"/>
    <w:rsid w:val="7BF761DA"/>
    <w:rsid w:val="7C5DB072"/>
    <w:rsid w:val="7ECF48A9"/>
    <w:rsid w:val="7F9C1B35"/>
    <w:rsid w:val="9BFD6A15"/>
    <w:rsid w:val="9FD9153B"/>
    <w:rsid w:val="B777095A"/>
    <w:rsid w:val="B9FB0C35"/>
    <w:rsid w:val="C6F7D245"/>
    <w:rsid w:val="CB3EBB30"/>
    <w:rsid w:val="CB5F4794"/>
    <w:rsid w:val="CDB66754"/>
    <w:rsid w:val="D7DFAA72"/>
    <w:rsid w:val="DFFD4A8E"/>
    <w:rsid w:val="EF5F4E91"/>
    <w:rsid w:val="EF7E0D01"/>
    <w:rsid w:val="F717ECAF"/>
    <w:rsid w:val="F7228F65"/>
    <w:rsid w:val="F9F94EE5"/>
    <w:rsid w:val="FDBF7A89"/>
    <w:rsid w:val="FDC7203E"/>
    <w:rsid w:val="FF6FAFD9"/>
    <w:rsid w:val="FFD7C302"/>
    <w:rsid w:val="FFFB9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558</Words>
  <Characters>560</Characters>
  <Lines>7</Lines>
  <Paragraphs>2</Paragraphs>
  <TotalTime>1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2021-04-09T03:01:00Z</dcterms:created>
  <dc:creator>邵培培</dc:creator>
  <cp:lastModifiedBy>皮皮婷</cp:lastModifiedBy>
  <cp:lastPrinted>2025-07-09T09:33:00Z</cp:lastPrinted>
  <dcterms:modified xsi:type="dcterms:W3CDTF">2025-11-10T05:07:40Z</dcterms:modified>
  <dc:title>2014年杭州市质量技术监督局直属事业单位招聘报名表 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38E5E4EA64B648FDB1C4BB872D59528D_13</vt:lpwstr>
  </property>
</Properties>
</file>