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rPr>
          <w:rFonts w:hint="eastAsia" w:eastAsia="黑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13"/>
        <w:rPr>
          <w:rFonts w:hint="eastAsia"/>
        </w:rPr>
      </w:pPr>
      <w:r>
        <w:rPr>
          <w:rFonts w:hint="eastAsia"/>
        </w:rPr>
        <w:t>置业公司</w:t>
      </w:r>
      <w:r>
        <w:rPr>
          <w:rFonts w:hint="eastAsia"/>
          <w:lang w:eastAsia="zh-CN"/>
        </w:rPr>
        <w:t>所属项目部</w:t>
      </w:r>
      <w:r>
        <w:rPr>
          <w:rFonts w:hint="eastAsia"/>
        </w:rPr>
        <w:t>公开招聘</w:t>
      </w:r>
      <w:r>
        <w:rPr>
          <w:rFonts w:hint="eastAsia"/>
          <w:lang w:eastAsia="zh-CN"/>
        </w:rPr>
        <w:t>一般管理</w:t>
      </w:r>
      <w:r>
        <w:rPr>
          <w:rFonts w:hint="eastAsia"/>
        </w:rPr>
        <w:t>岗位及任职条件</w:t>
      </w:r>
    </w:p>
    <w:tbl>
      <w:tblPr>
        <w:tblStyle w:val="14"/>
        <w:tblW w:w="45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58"/>
        <w:gridCol w:w="3541"/>
        <w:gridCol w:w="3"/>
        <w:gridCol w:w="3645"/>
        <w:gridCol w:w="25"/>
        <w:gridCol w:w="1105"/>
        <w:gridCol w:w="3"/>
        <w:gridCol w:w="1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  <w:jc w:val="center"/>
        </w:trPr>
        <w:tc>
          <w:tcPr>
            <w:tcW w:w="4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5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1402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主要职责</w:t>
            </w:r>
          </w:p>
        </w:tc>
        <w:tc>
          <w:tcPr>
            <w:tcW w:w="144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岗位任职条件</w:t>
            </w:r>
          </w:p>
        </w:tc>
        <w:tc>
          <w:tcPr>
            <w:tcW w:w="445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人数</w:t>
            </w:r>
          </w:p>
        </w:tc>
        <w:tc>
          <w:tcPr>
            <w:tcW w:w="706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20" w:hRule="atLeast"/>
          <w:jc w:val="center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工程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组雄安总部项目档案管理兼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综合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负责项目全周期管理。制定档案管理流程，建立档案库；定期检查档案，保证档案安全；做好档案权限管理、利用与支持，整理并提交竣工验收资料，确保符合归档要求；在项目结束后，将完整档案移交至公司档案管理部门等工作；负责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管理等相关工作。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1.符合招聘公告中的基本条件、资格条件、限制条件。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2.从事基建工程档案管理工作年限不少于3年。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3.具有档案初级及以上职称。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4.熟悉档案等法规，了解房地产项目开发流程及文件类型；掌握档案数字化管理工具。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5.具备较强的沟通协调能力。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eastAsia" w:hAnsi="宋体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中共党员优先。</w:t>
            </w:r>
          </w:p>
        </w:tc>
        <w:tc>
          <w:tcPr>
            <w:tcW w:w="4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系统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内外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  <w:jc w:val="center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工程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建设组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雄安总部项目土建工程师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负责项目前期到竣工验收全过程管理。参与项目策划、图纸审核、技术交底；对施工进度、质量、成本进行控制，监督施工现场安全，做好内外部工作协调；处理解决技术难题；组织土建验收、参与项目竣工验收；整理归档资料；项目交付后，协助处理土建工程质量保修问题等工作。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1.符合招聘公告中的基本条件、资格条件、限制条件。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2.工业与民用建筑、土木工程、建筑施工等相关专业大学本科及以上学历。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3.中级及以上工程类专业技术职称。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4.具有丰富的建筑工程管理经验，从事招聘岗位所需专业工作年限不少于3年。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5.熟悉国家、地方建筑工程管理相关政策及规范规程。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6.具备较强组织协调及沟通能力。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7.同等条件下：具有一个5万平方米及以上规模的公共建筑施工管理工作经历优先；具有全国注册建造师、监理工程师等资格优先；硕士研究生及以上学历优先。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8.</w:t>
            </w:r>
            <w:r>
              <w:rPr>
                <w:rFonts w:hint="eastAsia" w:hAnsi="宋体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中共党员优先。</w:t>
            </w:r>
          </w:p>
        </w:tc>
        <w:tc>
          <w:tcPr>
            <w:tcW w:w="4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系统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内外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40" w:hRule="atLeast"/>
          <w:jc w:val="center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工程建设组雄安总部项目安装工程师（智能化、强电、机电）</w:t>
            </w:r>
          </w:p>
        </w:tc>
        <w:tc>
          <w:tcPr>
            <w:tcW w:w="1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负责项目智能化系统设计、安装、调试及维修。进行项目前期准备：包括需求分析、方案设计 、图纸审核、预算编制；对智能化系统的施工进度、质量、成本进行控制，监督施工现场安全；审核技术文件、处理施工中的技术难题，推动新技术的应用；组织智能化系统 的调试、分部分项验收、参与项目的竣工验收；协调内外部工作，整理并归档资料，在项目交付后，协助处理智能化系统的维护和升级等工作。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1.符合招聘公告中的基本条件、资格条件、限制条件。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2.电气、机电或工程机械大类相关专业本科及以上学历。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3.中级及以上工程类专业技术职称。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4.从事房屋建筑安装工程管理年限不少于3年。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5.具备较强组织协调及沟通能力。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能熟练使用CAD、PPT、OFFICE或WPS等常用电脑办公软件。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6.熟悉国家及地方与建筑工程施工管理相关的法律法规及标准规范。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7.同等条件下，具有从事累计10万平方米及以上房屋建筑安装工程施工管理经历者优先；持有全国注册建造师（机电工程）、消防工程师或相关执业资格证书者优先。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8.</w:t>
            </w:r>
            <w:r>
              <w:rPr>
                <w:rFonts w:hint="eastAsia" w:hAnsi="宋体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中共党员优先。</w:t>
            </w:r>
          </w:p>
        </w:tc>
        <w:tc>
          <w:tcPr>
            <w:tcW w:w="4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系统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内外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安全管理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安全管理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负责工程全生命周期安全管理。负责安全制度体系建设；负责日常巡查与专项检查；负责高风险作业监督；负责安全培训；负责 风险预控与应急管理；负责迎检与整改；负责事故处理；负责标准化台账建设及信息化应用等工作。</w:t>
            </w:r>
          </w:p>
        </w:tc>
        <w:tc>
          <w:tcPr>
            <w:tcW w:w="14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1.符合招聘公告中的基本条件、资格条件、限制条件。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2.工程或安全管理相关专业大学本科学历。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3.工程或安全管理相关专业中级及以上职称。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3.从事建筑工程安全管理年限不少于3年。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4.持有国家注册安全工程师资格。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5.熟悉国家及地方与建筑工程安全管理相关的法律法规及标准规范。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6.文字功底扎实，具有起草安全管理制度、规章制度和应急预案的能力。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7.</w:t>
            </w:r>
            <w:r>
              <w:rPr>
                <w:rFonts w:hint="eastAsia" w:hAnsi="宋体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中共党员优先。</w:t>
            </w:r>
          </w:p>
        </w:tc>
        <w:tc>
          <w:tcPr>
            <w:tcW w:w="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集团公司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系统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内外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  <w:jc w:val="center"/>
        </w:trPr>
        <w:tc>
          <w:tcPr>
            <w:tcW w:w="38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ind w:firstLine="624"/>
        <w:jc w:val="center"/>
        <w:rPr>
          <w:rFonts w:hint="eastAsia"/>
        </w:rPr>
      </w:pPr>
    </w:p>
    <w:p>
      <w:pPr>
        <w:ind w:firstLine="624"/>
        <w:jc w:val="center"/>
        <w:rPr>
          <w:rFonts w:hint="eastAsia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418" w:right="1588" w:bottom="1418" w:left="1588" w:header="1418" w:footer="1418" w:gutter="0"/>
      <w:cols w:space="425" w:num="1"/>
      <w:docGrid w:type="linesAndChars" w:linePitch="58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  <w:embedRegular r:id="rId1" w:fontKey="{5B389861-8AC3-1E95-3ED7-0E699658F315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  <w:jc w:val="right"/>
      <w:rPr>
        <w:sz w:val="28"/>
        <w:szCs w:val="28"/>
      </w:rPr>
    </w:pPr>
    <w:r>
      <w:rPr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0" w:firstLineChars="0"/>
      <w:rPr>
        <w:sz w:val="28"/>
        <w:szCs w:val="28"/>
      </w:rPr>
    </w:pPr>
    <w:r>
      <w:rPr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70922"/>
    <w:multiLevelType w:val="multilevel"/>
    <w:tmpl w:val="49D70922"/>
    <w:lvl w:ilvl="0" w:tentative="0">
      <w:start w:val="1"/>
      <w:numFmt w:val="chineseCountingThousand"/>
      <w:pStyle w:val="2"/>
      <w:lvlText w:val="%1、"/>
      <w:lvlJc w:val="left"/>
      <w:pPr>
        <w:tabs>
          <w:tab w:val="left" w:pos="624"/>
        </w:tabs>
        <w:ind w:left="425" w:firstLine="199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0" w:firstLine="624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3."/>
      <w:lvlJc w:val="left"/>
      <w:pPr>
        <w:ind w:left="0" w:firstLine="624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624"/>
      </w:pPr>
      <w:rPr>
        <w:rFonts w:hint="eastAsia"/>
      </w:rPr>
    </w:lvl>
    <w:lvl w:ilvl="4" w:tentative="0">
      <w:start w:val="1"/>
      <w:numFmt w:val="decimal"/>
      <w:pStyle w:val="6"/>
      <w:suff w:val="nothing"/>
      <w:lvlText w:val="%5）"/>
      <w:lvlJc w:val="left"/>
      <w:pPr>
        <w:ind w:left="0" w:firstLine="624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evenAndOddHeaders w:val="1"/>
  <w:drawingGridHorizontalSpacing w:val="156"/>
  <w:drawingGridVerticalSpacing w:val="292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YzNiZmYyNTQ5MDBmNzQyYjQzY2EyZjk5ZGYyZTIifQ=="/>
  </w:docVars>
  <w:rsids>
    <w:rsidRoot w:val="00C832A6"/>
    <w:rsid w:val="00013D84"/>
    <w:rsid w:val="00022C34"/>
    <w:rsid w:val="000408E8"/>
    <w:rsid w:val="000560E0"/>
    <w:rsid w:val="00076C67"/>
    <w:rsid w:val="000A07D7"/>
    <w:rsid w:val="00105157"/>
    <w:rsid w:val="0010774A"/>
    <w:rsid w:val="00111DE2"/>
    <w:rsid w:val="001129C2"/>
    <w:rsid w:val="0012214D"/>
    <w:rsid w:val="00171CC0"/>
    <w:rsid w:val="00186F76"/>
    <w:rsid w:val="001C7A00"/>
    <w:rsid w:val="001E1482"/>
    <w:rsid w:val="00217057"/>
    <w:rsid w:val="00254244"/>
    <w:rsid w:val="00261CE8"/>
    <w:rsid w:val="002741DA"/>
    <w:rsid w:val="002972B3"/>
    <w:rsid w:val="002F67B6"/>
    <w:rsid w:val="00311DF1"/>
    <w:rsid w:val="0037085D"/>
    <w:rsid w:val="00375475"/>
    <w:rsid w:val="003E7A94"/>
    <w:rsid w:val="003F564E"/>
    <w:rsid w:val="00400B6C"/>
    <w:rsid w:val="00410C78"/>
    <w:rsid w:val="004434F8"/>
    <w:rsid w:val="004A43CA"/>
    <w:rsid w:val="004A5BD2"/>
    <w:rsid w:val="004F2C0A"/>
    <w:rsid w:val="00547647"/>
    <w:rsid w:val="005526AF"/>
    <w:rsid w:val="005756F3"/>
    <w:rsid w:val="005D035F"/>
    <w:rsid w:val="00615870"/>
    <w:rsid w:val="00656EE5"/>
    <w:rsid w:val="00693ECF"/>
    <w:rsid w:val="00693ED2"/>
    <w:rsid w:val="006A7E6C"/>
    <w:rsid w:val="00702F2D"/>
    <w:rsid w:val="007A3DD9"/>
    <w:rsid w:val="00807586"/>
    <w:rsid w:val="008224FB"/>
    <w:rsid w:val="00831B5F"/>
    <w:rsid w:val="008661A3"/>
    <w:rsid w:val="008A6E41"/>
    <w:rsid w:val="008B141B"/>
    <w:rsid w:val="00925E2A"/>
    <w:rsid w:val="009277E5"/>
    <w:rsid w:val="009405B4"/>
    <w:rsid w:val="00967F65"/>
    <w:rsid w:val="00997E7F"/>
    <w:rsid w:val="009E1E7D"/>
    <w:rsid w:val="00A10FFB"/>
    <w:rsid w:val="00A24FA9"/>
    <w:rsid w:val="00A8663C"/>
    <w:rsid w:val="00A95707"/>
    <w:rsid w:val="00AF0AEF"/>
    <w:rsid w:val="00B2792B"/>
    <w:rsid w:val="00B6599E"/>
    <w:rsid w:val="00BF6C26"/>
    <w:rsid w:val="00C1056B"/>
    <w:rsid w:val="00C17390"/>
    <w:rsid w:val="00C31051"/>
    <w:rsid w:val="00C31D89"/>
    <w:rsid w:val="00C832A6"/>
    <w:rsid w:val="00CA6302"/>
    <w:rsid w:val="00CC2554"/>
    <w:rsid w:val="00CD0E0D"/>
    <w:rsid w:val="00CE5DA0"/>
    <w:rsid w:val="00D565FA"/>
    <w:rsid w:val="00DA563E"/>
    <w:rsid w:val="00DA6911"/>
    <w:rsid w:val="00DB418C"/>
    <w:rsid w:val="00DB6E63"/>
    <w:rsid w:val="00DC1F0B"/>
    <w:rsid w:val="00E64010"/>
    <w:rsid w:val="00EC4A31"/>
    <w:rsid w:val="00F9658E"/>
    <w:rsid w:val="00FA0470"/>
    <w:rsid w:val="00FA08D3"/>
    <w:rsid w:val="00FB2147"/>
    <w:rsid w:val="00FB3A3B"/>
    <w:rsid w:val="00FB4BD0"/>
    <w:rsid w:val="00FE2742"/>
    <w:rsid w:val="02A25D64"/>
    <w:rsid w:val="03DB60D8"/>
    <w:rsid w:val="043B1E89"/>
    <w:rsid w:val="06860B4C"/>
    <w:rsid w:val="08057A5A"/>
    <w:rsid w:val="085F0558"/>
    <w:rsid w:val="0C3E3D3F"/>
    <w:rsid w:val="0EA90264"/>
    <w:rsid w:val="0EF6230D"/>
    <w:rsid w:val="0F2D6EE6"/>
    <w:rsid w:val="10112B2C"/>
    <w:rsid w:val="11865F5E"/>
    <w:rsid w:val="12661D7C"/>
    <w:rsid w:val="12E96647"/>
    <w:rsid w:val="139C18C0"/>
    <w:rsid w:val="15BF9876"/>
    <w:rsid w:val="15F59444"/>
    <w:rsid w:val="163F5F2B"/>
    <w:rsid w:val="16A71239"/>
    <w:rsid w:val="16BFB69E"/>
    <w:rsid w:val="16F7D44B"/>
    <w:rsid w:val="178A4367"/>
    <w:rsid w:val="17D5B031"/>
    <w:rsid w:val="185F7742"/>
    <w:rsid w:val="19F530E3"/>
    <w:rsid w:val="1BBEF987"/>
    <w:rsid w:val="1C6744AA"/>
    <w:rsid w:val="1DFAE979"/>
    <w:rsid w:val="1DFF2FA7"/>
    <w:rsid w:val="1F3E52FE"/>
    <w:rsid w:val="1F6210DD"/>
    <w:rsid w:val="1FDB4599"/>
    <w:rsid w:val="2024002F"/>
    <w:rsid w:val="20C23483"/>
    <w:rsid w:val="21336F8E"/>
    <w:rsid w:val="234BD041"/>
    <w:rsid w:val="23CEC9CB"/>
    <w:rsid w:val="27F63F5D"/>
    <w:rsid w:val="27F7B9C0"/>
    <w:rsid w:val="2B855784"/>
    <w:rsid w:val="2BF5E02A"/>
    <w:rsid w:val="2DFD10F8"/>
    <w:rsid w:val="2E6FE867"/>
    <w:rsid w:val="2EFB3115"/>
    <w:rsid w:val="2F0B2942"/>
    <w:rsid w:val="2F8FA46C"/>
    <w:rsid w:val="2FD41ABA"/>
    <w:rsid w:val="2FFFF2CE"/>
    <w:rsid w:val="3266062B"/>
    <w:rsid w:val="32AE8BBC"/>
    <w:rsid w:val="32F5158F"/>
    <w:rsid w:val="3329118A"/>
    <w:rsid w:val="33BEB401"/>
    <w:rsid w:val="348F22D5"/>
    <w:rsid w:val="34F67558"/>
    <w:rsid w:val="34F785B9"/>
    <w:rsid w:val="34FBDF91"/>
    <w:rsid w:val="35D76B83"/>
    <w:rsid w:val="36094DA4"/>
    <w:rsid w:val="3643971B"/>
    <w:rsid w:val="365E7C2F"/>
    <w:rsid w:val="37F75FB9"/>
    <w:rsid w:val="37FF8A06"/>
    <w:rsid w:val="380F3F10"/>
    <w:rsid w:val="382D0B0B"/>
    <w:rsid w:val="38EF2DA3"/>
    <w:rsid w:val="395F5B24"/>
    <w:rsid w:val="39F70A03"/>
    <w:rsid w:val="39FB720A"/>
    <w:rsid w:val="3AA865FF"/>
    <w:rsid w:val="3AED6F2B"/>
    <w:rsid w:val="3B97723E"/>
    <w:rsid w:val="3C0C79E9"/>
    <w:rsid w:val="3C7140B6"/>
    <w:rsid w:val="3CFE2156"/>
    <w:rsid w:val="3DF72EA9"/>
    <w:rsid w:val="3E4F1174"/>
    <w:rsid w:val="3EDA1100"/>
    <w:rsid w:val="3F1DD180"/>
    <w:rsid w:val="3F483BB5"/>
    <w:rsid w:val="3F6DC1AE"/>
    <w:rsid w:val="3F73865E"/>
    <w:rsid w:val="3F7AFDB0"/>
    <w:rsid w:val="3F7EC268"/>
    <w:rsid w:val="3FBE36AC"/>
    <w:rsid w:val="3FFD4573"/>
    <w:rsid w:val="3FFEA6C1"/>
    <w:rsid w:val="3FFF418B"/>
    <w:rsid w:val="405A346E"/>
    <w:rsid w:val="40E80CA4"/>
    <w:rsid w:val="429A4687"/>
    <w:rsid w:val="46D43015"/>
    <w:rsid w:val="48855CF1"/>
    <w:rsid w:val="48E7629A"/>
    <w:rsid w:val="494D31C2"/>
    <w:rsid w:val="49B064EB"/>
    <w:rsid w:val="4BBAD050"/>
    <w:rsid w:val="4D165139"/>
    <w:rsid w:val="4D3E1E1E"/>
    <w:rsid w:val="4EEB5D7D"/>
    <w:rsid w:val="4F586257"/>
    <w:rsid w:val="4F78D41C"/>
    <w:rsid w:val="4FF553C7"/>
    <w:rsid w:val="4FFE1349"/>
    <w:rsid w:val="514E89C7"/>
    <w:rsid w:val="52375118"/>
    <w:rsid w:val="52546211"/>
    <w:rsid w:val="53BB58E7"/>
    <w:rsid w:val="53C611A3"/>
    <w:rsid w:val="573320AA"/>
    <w:rsid w:val="57625720"/>
    <w:rsid w:val="577F37D5"/>
    <w:rsid w:val="578EF909"/>
    <w:rsid w:val="57D6D71A"/>
    <w:rsid w:val="57FD2B58"/>
    <w:rsid w:val="581B0C47"/>
    <w:rsid w:val="59DF0861"/>
    <w:rsid w:val="5AFE8648"/>
    <w:rsid w:val="5B39FAA3"/>
    <w:rsid w:val="5B7F7FB2"/>
    <w:rsid w:val="5B7FB6B9"/>
    <w:rsid w:val="5BBFED6C"/>
    <w:rsid w:val="5BF9531C"/>
    <w:rsid w:val="5D74BD0A"/>
    <w:rsid w:val="5DBBCE75"/>
    <w:rsid w:val="5DDD008C"/>
    <w:rsid w:val="5DF7E1D6"/>
    <w:rsid w:val="5E6EDE57"/>
    <w:rsid w:val="5E77B4CE"/>
    <w:rsid w:val="5E77E2C7"/>
    <w:rsid w:val="5EDF51A3"/>
    <w:rsid w:val="5EF5CEB3"/>
    <w:rsid w:val="5EF97E2C"/>
    <w:rsid w:val="5F2FE5B7"/>
    <w:rsid w:val="5F3F7A8D"/>
    <w:rsid w:val="5FBF2A3C"/>
    <w:rsid w:val="5FEFC0AA"/>
    <w:rsid w:val="5FF4E1B2"/>
    <w:rsid w:val="5FF7280C"/>
    <w:rsid w:val="5FFF0B7C"/>
    <w:rsid w:val="607872C7"/>
    <w:rsid w:val="60FFD2FE"/>
    <w:rsid w:val="63F39B0A"/>
    <w:rsid w:val="64CC3FC8"/>
    <w:rsid w:val="6629709D"/>
    <w:rsid w:val="66EB5F09"/>
    <w:rsid w:val="66EF5251"/>
    <w:rsid w:val="67773439"/>
    <w:rsid w:val="68A815DC"/>
    <w:rsid w:val="697F1B3B"/>
    <w:rsid w:val="6ABF7049"/>
    <w:rsid w:val="6AEB6F7A"/>
    <w:rsid w:val="6BCE5567"/>
    <w:rsid w:val="6BEFB2F3"/>
    <w:rsid w:val="6BF6ED8E"/>
    <w:rsid w:val="6C965C04"/>
    <w:rsid w:val="6CFB4E75"/>
    <w:rsid w:val="6DFE99F8"/>
    <w:rsid w:val="6E476087"/>
    <w:rsid w:val="6E562694"/>
    <w:rsid w:val="6EF77554"/>
    <w:rsid w:val="6F577EBD"/>
    <w:rsid w:val="6F7DD741"/>
    <w:rsid w:val="6FBF3C3C"/>
    <w:rsid w:val="6FF7AB56"/>
    <w:rsid w:val="6FFBC623"/>
    <w:rsid w:val="6FFE991D"/>
    <w:rsid w:val="6FFFD71A"/>
    <w:rsid w:val="704F6CBE"/>
    <w:rsid w:val="707B16E8"/>
    <w:rsid w:val="70B054D2"/>
    <w:rsid w:val="711F7F62"/>
    <w:rsid w:val="71BF5DB6"/>
    <w:rsid w:val="71BFCAA4"/>
    <w:rsid w:val="71ED6BBA"/>
    <w:rsid w:val="72A73AC3"/>
    <w:rsid w:val="72E4528A"/>
    <w:rsid w:val="734FDCBE"/>
    <w:rsid w:val="739D0920"/>
    <w:rsid w:val="73CF224E"/>
    <w:rsid w:val="73DF7D80"/>
    <w:rsid w:val="73F7518B"/>
    <w:rsid w:val="73FBC55E"/>
    <w:rsid w:val="74CF99AB"/>
    <w:rsid w:val="7568F1AC"/>
    <w:rsid w:val="75FDECBE"/>
    <w:rsid w:val="75FFA9B4"/>
    <w:rsid w:val="76772CB9"/>
    <w:rsid w:val="7753D315"/>
    <w:rsid w:val="77BB8716"/>
    <w:rsid w:val="77BF9CC4"/>
    <w:rsid w:val="77DF9B8C"/>
    <w:rsid w:val="77FBBD9F"/>
    <w:rsid w:val="77FC0378"/>
    <w:rsid w:val="782E4384"/>
    <w:rsid w:val="78473BA7"/>
    <w:rsid w:val="79DCBC2C"/>
    <w:rsid w:val="79DF99B3"/>
    <w:rsid w:val="7A7E7BE2"/>
    <w:rsid w:val="7AD7A1B8"/>
    <w:rsid w:val="7AFF56A1"/>
    <w:rsid w:val="7B2D31C9"/>
    <w:rsid w:val="7B3E7EC9"/>
    <w:rsid w:val="7BDF4BED"/>
    <w:rsid w:val="7BEFEDB2"/>
    <w:rsid w:val="7BF6410B"/>
    <w:rsid w:val="7BFF8CC4"/>
    <w:rsid w:val="7D7F3844"/>
    <w:rsid w:val="7DABC126"/>
    <w:rsid w:val="7DBA1B00"/>
    <w:rsid w:val="7DDB19B6"/>
    <w:rsid w:val="7DDD16B7"/>
    <w:rsid w:val="7DDFDFB0"/>
    <w:rsid w:val="7DF7D450"/>
    <w:rsid w:val="7E3740F7"/>
    <w:rsid w:val="7E4F3A4D"/>
    <w:rsid w:val="7E7EAA01"/>
    <w:rsid w:val="7EA13436"/>
    <w:rsid w:val="7EBF3B7D"/>
    <w:rsid w:val="7EDCBD14"/>
    <w:rsid w:val="7EDF6069"/>
    <w:rsid w:val="7EDF91CC"/>
    <w:rsid w:val="7EEF8C64"/>
    <w:rsid w:val="7EFF6D0F"/>
    <w:rsid w:val="7EFF76EE"/>
    <w:rsid w:val="7EFFE0AC"/>
    <w:rsid w:val="7F3B28F4"/>
    <w:rsid w:val="7F7F0B51"/>
    <w:rsid w:val="7F7FF0DD"/>
    <w:rsid w:val="7F981DC6"/>
    <w:rsid w:val="7F9F4BE0"/>
    <w:rsid w:val="7FD7EA3E"/>
    <w:rsid w:val="7FDF366F"/>
    <w:rsid w:val="7FEF6708"/>
    <w:rsid w:val="7FEFAF00"/>
    <w:rsid w:val="7FEFC3F9"/>
    <w:rsid w:val="7FF19DF9"/>
    <w:rsid w:val="7FF1C719"/>
    <w:rsid w:val="7FF988AE"/>
    <w:rsid w:val="7FFE4A5C"/>
    <w:rsid w:val="7FFF21E9"/>
    <w:rsid w:val="7FFF3BB5"/>
    <w:rsid w:val="8FEF73DF"/>
    <w:rsid w:val="8FFF4D94"/>
    <w:rsid w:val="93F67E3B"/>
    <w:rsid w:val="953B279F"/>
    <w:rsid w:val="9E7F914A"/>
    <w:rsid w:val="9EDF18C5"/>
    <w:rsid w:val="9EEF97BA"/>
    <w:rsid w:val="9FBFE5A3"/>
    <w:rsid w:val="9FD9DFC2"/>
    <w:rsid w:val="9FEA7398"/>
    <w:rsid w:val="9FFC3C63"/>
    <w:rsid w:val="9FFFB04F"/>
    <w:rsid w:val="A67F7B4E"/>
    <w:rsid w:val="A6BF8263"/>
    <w:rsid w:val="AA2F7648"/>
    <w:rsid w:val="ABFBF369"/>
    <w:rsid w:val="ADFB0DD2"/>
    <w:rsid w:val="AF2E8C62"/>
    <w:rsid w:val="B6CF745C"/>
    <w:rsid w:val="B6F7EFFE"/>
    <w:rsid w:val="B9A7F644"/>
    <w:rsid w:val="BB29A032"/>
    <w:rsid w:val="BB4D8243"/>
    <w:rsid w:val="BB592949"/>
    <w:rsid w:val="BBDD04FA"/>
    <w:rsid w:val="BBFE6E93"/>
    <w:rsid w:val="BD5BE8A8"/>
    <w:rsid w:val="BD9FFD99"/>
    <w:rsid w:val="BEE307A4"/>
    <w:rsid w:val="BEFF4C4E"/>
    <w:rsid w:val="BF6D21BB"/>
    <w:rsid w:val="BFECCBED"/>
    <w:rsid w:val="BFF46B15"/>
    <w:rsid w:val="C1B3F98C"/>
    <w:rsid w:val="C3EC0E57"/>
    <w:rsid w:val="CC6E5683"/>
    <w:rsid w:val="CE1664E9"/>
    <w:rsid w:val="CFF75570"/>
    <w:rsid w:val="CFFB8843"/>
    <w:rsid w:val="D6FBB64C"/>
    <w:rsid w:val="DD590060"/>
    <w:rsid w:val="DD7F0A0F"/>
    <w:rsid w:val="DDFAA053"/>
    <w:rsid w:val="DED23B72"/>
    <w:rsid w:val="DEF67E7D"/>
    <w:rsid w:val="DF5E2A18"/>
    <w:rsid w:val="DF6EB0E6"/>
    <w:rsid w:val="DF7D98DF"/>
    <w:rsid w:val="DF7F27CA"/>
    <w:rsid w:val="DFAE09E8"/>
    <w:rsid w:val="DFEE0DC1"/>
    <w:rsid w:val="DFEE6494"/>
    <w:rsid w:val="DFEFA181"/>
    <w:rsid w:val="E27BA6DC"/>
    <w:rsid w:val="E37FA68C"/>
    <w:rsid w:val="E5B34C9E"/>
    <w:rsid w:val="E6D3AF82"/>
    <w:rsid w:val="E7671E5E"/>
    <w:rsid w:val="E7D71836"/>
    <w:rsid w:val="E7E7DCCB"/>
    <w:rsid w:val="E7F96257"/>
    <w:rsid w:val="EA9E9F66"/>
    <w:rsid w:val="EBB90632"/>
    <w:rsid w:val="EBFE755A"/>
    <w:rsid w:val="EBFF3B9E"/>
    <w:rsid w:val="ED5561CB"/>
    <w:rsid w:val="ED9F912F"/>
    <w:rsid w:val="EDBF2475"/>
    <w:rsid w:val="EDCD0EDB"/>
    <w:rsid w:val="EDDD96EF"/>
    <w:rsid w:val="EDFD0933"/>
    <w:rsid w:val="EEEBA457"/>
    <w:rsid w:val="EEFEFAA8"/>
    <w:rsid w:val="EF67DF53"/>
    <w:rsid w:val="EF6D1989"/>
    <w:rsid w:val="EF77A43F"/>
    <w:rsid w:val="EF9DCBF8"/>
    <w:rsid w:val="EFC53219"/>
    <w:rsid w:val="EFC6274A"/>
    <w:rsid w:val="EFD62F7D"/>
    <w:rsid w:val="EFEB799C"/>
    <w:rsid w:val="EFFF7CD3"/>
    <w:rsid w:val="F0FF7D39"/>
    <w:rsid w:val="F395322D"/>
    <w:rsid w:val="F39A4AF9"/>
    <w:rsid w:val="F49A6A71"/>
    <w:rsid w:val="F5BEED18"/>
    <w:rsid w:val="F5FE1370"/>
    <w:rsid w:val="F6A452D0"/>
    <w:rsid w:val="F6EDFB72"/>
    <w:rsid w:val="F6FFA98C"/>
    <w:rsid w:val="F72FD603"/>
    <w:rsid w:val="F73FE9C7"/>
    <w:rsid w:val="F75DA555"/>
    <w:rsid w:val="F77D3DCF"/>
    <w:rsid w:val="F7CF81D3"/>
    <w:rsid w:val="F7DE694C"/>
    <w:rsid w:val="F7EBC466"/>
    <w:rsid w:val="F7EE8A5A"/>
    <w:rsid w:val="F7F90AEA"/>
    <w:rsid w:val="F97C460A"/>
    <w:rsid w:val="F99F5ED9"/>
    <w:rsid w:val="F9FC4608"/>
    <w:rsid w:val="FA769845"/>
    <w:rsid w:val="FB6F5488"/>
    <w:rsid w:val="FB7F4D1A"/>
    <w:rsid w:val="FBD361C4"/>
    <w:rsid w:val="FBF73E7D"/>
    <w:rsid w:val="FBFD3495"/>
    <w:rsid w:val="FBFE2EEE"/>
    <w:rsid w:val="FBFFC717"/>
    <w:rsid w:val="FC4F06A1"/>
    <w:rsid w:val="FCDFCC39"/>
    <w:rsid w:val="FD7EF3F7"/>
    <w:rsid w:val="FDB7CC24"/>
    <w:rsid w:val="FDDD3AAC"/>
    <w:rsid w:val="FDEF0FF3"/>
    <w:rsid w:val="FE7B22E8"/>
    <w:rsid w:val="FEBFD60C"/>
    <w:rsid w:val="FEFFF91F"/>
    <w:rsid w:val="FF3ED6DE"/>
    <w:rsid w:val="FF3EFDA9"/>
    <w:rsid w:val="FF471DE5"/>
    <w:rsid w:val="FF6351B5"/>
    <w:rsid w:val="FF6F4037"/>
    <w:rsid w:val="FF71472A"/>
    <w:rsid w:val="FF84C31C"/>
    <w:rsid w:val="FF9BF55B"/>
    <w:rsid w:val="FFAF5010"/>
    <w:rsid w:val="FFB50ADF"/>
    <w:rsid w:val="FFBF99FB"/>
    <w:rsid w:val="FFD5DB2B"/>
    <w:rsid w:val="FFD789D7"/>
    <w:rsid w:val="FFDD798B"/>
    <w:rsid w:val="FFEF5A89"/>
    <w:rsid w:val="FFFF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numPr>
        <w:ilvl w:val="0"/>
        <w:numId w:val="1"/>
      </w:numPr>
      <w:spacing w:before="60" w:after="60"/>
      <w:ind w:left="0" w:firstLine="200"/>
      <w:jc w:val="left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numPr>
        <w:ilvl w:val="1"/>
        <w:numId w:val="1"/>
      </w:numPr>
      <w:ind w:firstLine="200"/>
      <w:jc w:val="left"/>
      <w:outlineLvl w:val="1"/>
    </w:pPr>
    <w:rPr>
      <w:rFonts w:ascii="楷体_GB2312" w:hAnsi="楷体_GB2312"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numPr>
        <w:ilvl w:val="2"/>
        <w:numId w:val="1"/>
      </w:numPr>
      <w:ind w:firstLine="200"/>
      <w:jc w:val="lef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numPr>
        <w:ilvl w:val="3"/>
        <w:numId w:val="1"/>
      </w:numPr>
      <w:ind w:firstLine="200"/>
      <w:jc w:val="left"/>
      <w:outlineLvl w:val="3"/>
    </w:pPr>
    <w:rPr>
      <w:rFonts w:cstheme="majorBidi"/>
      <w:bCs/>
      <w:szCs w:val="28"/>
    </w:rPr>
  </w:style>
  <w:style w:type="paragraph" w:styleId="6">
    <w:name w:val="heading 5"/>
    <w:basedOn w:val="1"/>
    <w:next w:val="1"/>
    <w:link w:val="32"/>
    <w:unhideWhenUsed/>
    <w:qFormat/>
    <w:uiPriority w:val="9"/>
    <w:pPr>
      <w:numPr>
        <w:ilvl w:val="4"/>
        <w:numId w:val="1"/>
      </w:numPr>
      <w:outlineLvl w:val="4"/>
    </w:pPr>
    <w:rPr>
      <w:bCs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99"/>
    <w:pPr>
      <w:ind w:firstLine="420"/>
    </w:pPr>
  </w:style>
  <w:style w:type="paragraph" w:styleId="8">
    <w:name w:val="Document Map"/>
    <w:basedOn w:val="1"/>
    <w:link w:val="2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annotation text"/>
    <w:basedOn w:val="1"/>
    <w:semiHidden/>
    <w:unhideWhenUsed/>
    <w:qFormat/>
    <w:uiPriority w:val="99"/>
    <w:pPr>
      <w:jc w:val="left"/>
    </w:pPr>
  </w:style>
  <w:style w:type="paragraph" w:styleId="10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1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3"/>
    <w:qFormat/>
    <w:uiPriority w:val="11"/>
    <w:pPr>
      <w:spacing w:before="120" w:after="120"/>
      <w:ind w:firstLine="0" w:firstLineChars="0"/>
      <w:jc w:val="center"/>
      <w:outlineLvl w:val="0"/>
    </w:pPr>
    <w:rPr>
      <w:rFonts w:ascii="方正小标宋简体" w:hAnsi="方正小标宋简体" w:eastAsia="方正小标宋简体" w:cstheme="majorBidi"/>
      <w:bCs/>
      <w:kern w:val="28"/>
      <w:szCs w:val="32"/>
    </w:rPr>
  </w:style>
  <w:style w:type="paragraph" w:styleId="13">
    <w:name w:val="Title"/>
    <w:basedOn w:val="1"/>
    <w:next w:val="1"/>
    <w:link w:val="20"/>
    <w:qFormat/>
    <w:uiPriority w:val="10"/>
    <w:pPr>
      <w:spacing w:before="120" w:after="120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页眉 字符"/>
    <w:basedOn w:val="16"/>
    <w:link w:val="11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0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32"/>
      <w:szCs w:val="44"/>
    </w:rPr>
  </w:style>
  <w:style w:type="character" w:customStyle="1" w:styleId="20">
    <w:name w:val="标题 字符"/>
    <w:basedOn w:val="16"/>
    <w:link w:val="13"/>
    <w:qFormat/>
    <w:uiPriority w:val="10"/>
    <w:rPr>
      <w:rFonts w:ascii="Times New Roman" w:hAnsi="Times New Roman" w:eastAsia="方正小标宋简体" w:cstheme="majorBidi"/>
      <w:bCs/>
      <w:sz w:val="44"/>
      <w:szCs w:val="32"/>
    </w:rPr>
  </w:style>
  <w:style w:type="character" w:customStyle="1" w:styleId="21">
    <w:name w:val="文档结构图 字符"/>
    <w:basedOn w:val="16"/>
    <w:link w:val="8"/>
    <w:semiHidden/>
    <w:qFormat/>
    <w:uiPriority w:val="99"/>
    <w:rPr>
      <w:rFonts w:ascii="宋体" w:hAnsi="Times New Roman" w:eastAsia="宋体"/>
      <w:sz w:val="18"/>
      <w:szCs w:val="18"/>
    </w:rPr>
  </w:style>
  <w:style w:type="character" w:customStyle="1" w:styleId="22">
    <w:name w:val="标题 2 字符"/>
    <w:basedOn w:val="16"/>
    <w:link w:val="3"/>
    <w:qFormat/>
    <w:uiPriority w:val="9"/>
    <w:rPr>
      <w:rFonts w:ascii="楷体_GB2312" w:hAnsi="楷体_GB2312" w:eastAsia="楷体_GB2312" w:cstheme="majorBidi"/>
      <w:b/>
      <w:bCs/>
      <w:sz w:val="32"/>
      <w:szCs w:val="32"/>
    </w:rPr>
  </w:style>
  <w:style w:type="character" w:customStyle="1" w:styleId="23">
    <w:name w:val="副标题 字符"/>
    <w:basedOn w:val="16"/>
    <w:link w:val="12"/>
    <w:qFormat/>
    <w:uiPriority w:val="11"/>
    <w:rPr>
      <w:rFonts w:ascii="方正小标宋简体" w:hAnsi="方正小标宋简体" w:eastAsia="方正小标宋简体" w:cstheme="majorBidi"/>
      <w:bCs/>
      <w:kern w:val="28"/>
      <w:sz w:val="32"/>
      <w:szCs w:val="32"/>
    </w:rPr>
  </w:style>
  <w:style w:type="paragraph" w:customStyle="1" w:styleId="24">
    <w:name w:val="图题"/>
    <w:basedOn w:val="1"/>
    <w:next w:val="1"/>
    <w:qFormat/>
    <w:uiPriority w:val="0"/>
    <w:pPr>
      <w:spacing w:afterLines="50"/>
      <w:ind w:firstLine="0" w:firstLineChars="0"/>
      <w:jc w:val="center"/>
    </w:pPr>
    <w:rPr>
      <w:b/>
      <w:sz w:val="28"/>
    </w:rPr>
  </w:style>
  <w:style w:type="paragraph" w:customStyle="1" w:styleId="25">
    <w:name w:val="表题"/>
    <w:basedOn w:val="1"/>
    <w:next w:val="1"/>
    <w:qFormat/>
    <w:uiPriority w:val="0"/>
    <w:pPr>
      <w:spacing w:beforeLines="50"/>
      <w:ind w:firstLine="0" w:firstLineChars="0"/>
      <w:jc w:val="center"/>
    </w:pPr>
    <w:rPr>
      <w:b/>
      <w:sz w:val="28"/>
    </w:rPr>
  </w:style>
  <w:style w:type="character" w:customStyle="1" w:styleId="26">
    <w:name w:val="标题 3 字符"/>
    <w:basedOn w:val="16"/>
    <w:link w:val="4"/>
    <w:qFormat/>
    <w:uiPriority w:val="9"/>
    <w:rPr>
      <w:rFonts w:ascii="仿宋_GB2312" w:hAnsi="仿宋_GB2312" w:eastAsia="仿宋_GB2312"/>
      <w:b/>
      <w:bCs/>
      <w:sz w:val="32"/>
      <w:szCs w:val="32"/>
    </w:rPr>
  </w:style>
  <w:style w:type="character" w:customStyle="1" w:styleId="27">
    <w:name w:val="标题 4 字符"/>
    <w:basedOn w:val="16"/>
    <w:link w:val="5"/>
    <w:qFormat/>
    <w:uiPriority w:val="9"/>
    <w:rPr>
      <w:rFonts w:ascii="仿宋_GB2312" w:hAnsi="仿宋_GB2312" w:eastAsia="仿宋_GB2312" w:cstheme="majorBidi"/>
      <w:bCs/>
      <w:sz w:val="32"/>
      <w:szCs w:val="28"/>
    </w:rPr>
  </w:style>
  <w:style w:type="paragraph" w:customStyle="1" w:styleId="28">
    <w:name w:val="抬头"/>
    <w:basedOn w:val="1"/>
    <w:next w:val="1"/>
    <w:qFormat/>
    <w:uiPriority w:val="0"/>
    <w:pPr>
      <w:ind w:firstLine="0" w:firstLineChars="0"/>
    </w:pPr>
  </w:style>
  <w:style w:type="paragraph" w:customStyle="1" w:styleId="29">
    <w:name w:val="注释"/>
    <w:basedOn w:val="1"/>
    <w:next w:val="1"/>
    <w:qFormat/>
    <w:uiPriority w:val="0"/>
    <w:pPr>
      <w:spacing w:line="400" w:lineRule="exact"/>
      <w:ind w:left="200" w:hanging="200" w:hangingChars="200"/>
    </w:pPr>
    <w:rPr>
      <w:sz w:val="24"/>
    </w:rPr>
  </w:style>
  <w:style w:type="paragraph" w:customStyle="1" w:styleId="30">
    <w:name w:val="居中标题1"/>
    <w:basedOn w:val="1"/>
    <w:next w:val="1"/>
    <w:qFormat/>
    <w:uiPriority w:val="0"/>
    <w:pPr>
      <w:spacing w:beforeLines="50" w:afterLines="50"/>
      <w:ind w:firstLine="0" w:firstLineChars="0"/>
      <w:jc w:val="center"/>
    </w:pPr>
    <w:rPr>
      <w:b/>
    </w:rPr>
  </w:style>
  <w:style w:type="paragraph" w:customStyle="1" w:styleId="31">
    <w:name w:val="附件字样"/>
    <w:basedOn w:val="1"/>
    <w:next w:val="1"/>
    <w:qFormat/>
    <w:uiPriority w:val="0"/>
    <w:pPr>
      <w:ind w:firstLine="0" w:firstLineChars="0"/>
    </w:pPr>
    <w:rPr>
      <w:rFonts w:ascii="黑体" w:hAnsi="黑体" w:eastAsia="黑体"/>
    </w:rPr>
  </w:style>
  <w:style w:type="character" w:customStyle="1" w:styleId="32">
    <w:name w:val="标题 5 字符"/>
    <w:basedOn w:val="16"/>
    <w:link w:val="6"/>
    <w:qFormat/>
    <w:uiPriority w:val="9"/>
    <w:rPr>
      <w:rFonts w:ascii="仿宋_GB2312" w:hAnsi="仿宋_GB2312" w:eastAsia="仿宋_GB2312"/>
      <w:bCs/>
      <w:sz w:val="32"/>
      <w:szCs w:val="28"/>
    </w:rPr>
  </w:style>
  <w:style w:type="paragraph" w:styleId="33">
    <w:name w:val="List Paragraph"/>
    <w:basedOn w:val="1"/>
    <w:qFormat/>
    <w:uiPriority w:val="34"/>
    <w:pPr>
      <w:adjustRightInd/>
      <w:snapToGrid/>
      <w:spacing w:line="240" w:lineRule="auto"/>
      <w:ind w:firstLine="420"/>
    </w:pPr>
    <w:rPr>
      <w:rFonts w:asciiTheme="minorHAnsi" w:hAnsiTheme="minorHAnsi" w:eastAsiaTheme="minorEastAsia"/>
      <w:sz w:val="21"/>
      <w:szCs w:val="22"/>
    </w:rPr>
  </w:style>
  <w:style w:type="character" w:customStyle="1" w:styleId="34">
    <w:name w:val="font11"/>
    <w:basedOn w:val="1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5">
    <w:name w:val="font3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4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794</Words>
  <Characters>809</Characters>
  <Lines>47</Lines>
  <Paragraphs>13</Paragraphs>
  <TotalTime>0</TotalTime>
  <ScaleCrop>false</ScaleCrop>
  <LinksUpToDate>false</LinksUpToDate>
  <CharactersWithSpaces>809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2012-09-09T18:01:00Z</dcterms:created>
  <dc:creator>潘洪</dc:creator>
  <cp:lastModifiedBy>眉女璇</cp:lastModifiedBy>
  <dcterms:modified xsi:type="dcterms:W3CDTF">2025-11-08T13:38:05Z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1F88D6F266640BFB3DD70E69BC6AB25B_43</vt:lpwstr>
  </property>
  <property fmtid="{D5CDD505-2E9C-101B-9397-08002B2CF9AE}" pid="4" name="KSOTemplateDocerSaveRecord">
    <vt:lpwstr>eyJoZGlkIjoiMWZiNGUzODM5ZDU5ZWYwZGViNzY0ZTUxZTI2NTE5MWQiLCJ1c2VySWQiOiIyMDY0OTU5NzEifQ==</vt:lpwstr>
  </property>
</Properties>
</file>