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5"/>
      </w:tblGrid>
      <w:tr w14:paraId="0F16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55" w:type="dxa"/>
            <w:vAlign w:val="center"/>
          </w:tcPr>
          <w:p w14:paraId="0686ED3B"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  <w:t>《新疆海川麦客面粉</w:t>
            </w: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有限责任公司</w:t>
            </w:r>
            <w:r>
              <w:rPr>
                <w:rFonts w:hint="eastAsia" w:ascii="黑体" w:hAnsi="黑体" w:eastAsia="黑体"/>
                <w:i w:val="0"/>
                <w:iCs w:val="0"/>
                <w:spacing w:val="0"/>
                <w:sz w:val="44"/>
                <w:szCs w:val="44"/>
                <w:shd w:val="clear" w:color="auto" w:fill="FFFFFF"/>
              </w:rPr>
              <w:t>招聘报名表》</w:t>
            </w:r>
          </w:p>
        </w:tc>
      </w:tr>
    </w:tbl>
    <w:p w14:paraId="5EB0F7F0">
      <w:pPr>
        <w:jc w:val="right"/>
        <w:rPr>
          <w:rFonts w:hint="eastAsia" w:ascii="楷体_GB2312" w:eastAsia="楷体_GB2312"/>
          <w:sz w:val="18"/>
        </w:rPr>
      </w:pPr>
      <w:r>
        <w:rPr>
          <w:rFonts w:hint="eastAsia" w:ascii="楷体_GB2312" w:eastAsia="楷体_GB2312"/>
          <w:sz w:val="18"/>
        </w:rPr>
        <w:t xml:space="preserve">                      </w:t>
      </w:r>
      <w:r>
        <w:rPr>
          <w:rFonts w:hint="eastAsia" w:ascii="楷体_GB2312" w:eastAsia="楷体_GB2312"/>
          <w:szCs w:val="21"/>
        </w:rPr>
        <w:t xml:space="preserve"> NO</w:t>
      </w:r>
      <w:r>
        <w:rPr>
          <w:rFonts w:hint="eastAsia" w:ascii="楷体_GB2312" w:eastAsia="楷体_GB2312"/>
          <w:szCs w:val="21"/>
          <w:lang w:eastAsia="zh-CN"/>
        </w:rPr>
        <w:t>:</w:t>
      </w:r>
      <w:r>
        <w:rPr>
          <w:rFonts w:hint="eastAsia" w:ascii="楷体_GB2312" w:eastAsia="楷体_GB2312"/>
          <w:szCs w:val="21"/>
        </w:rPr>
        <w:t xml:space="preserve">      </w:t>
      </w:r>
    </w:p>
    <w:tbl>
      <w:tblPr>
        <w:tblStyle w:val="4"/>
        <w:tblW w:w="10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38"/>
        <w:gridCol w:w="1722"/>
        <w:gridCol w:w="827"/>
        <w:gridCol w:w="733"/>
        <w:gridCol w:w="60"/>
        <w:gridCol w:w="705"/>
        <w:gridCol w:w="695"/>
        <w:gridCol w:w="912"/>
        <w:gridCol w:w="668"/>
        <w:gridCol w:w="100"/>
        <w:gridCol w:w="582"/>
        <w:gridCol w:w="1218"/>
      </w:tblGrid>
      <w:tr w14:paraId="7EB21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9228C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722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D5F3F">
            <w:pPr>
              <w:widowControl/>
              <w:jc w:val="both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34459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政 治     面 貌</w:t>
            </w:r>
          </w:p>
        </w:tc>
        <w:tc>
          <w:tcPr>
            <w:tcW w:w="733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04A0">
            <w:pPr>
              <w:widowControl/>
              <w:jc w:val="both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830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41C9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ECA9C2D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照 片</w:t>
            </w:r>
          </w:p>
        </w:tc>
      </w:tr>
      <w:tr w14:paraId="42E8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18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7CA6A6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年月</w:t>
            </w:r>
          </w:p>
          <w:p w14:paraId="1FC6C87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172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038DC8AB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nil"/>
              <w:right w:val="nil"/>
            </w:tcBorders>
            <w:vAlign w:val="center"/>
          </w:tcPr>
          <w:p w14:paraId="3C051991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48D0A">
            <w:pPr>
              <w:widowControl/>
              <w:jc w:val="both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49064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9D5D70">
            <w:pPr>
              <w:widowControl/>
              <w:jc w:val="both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8C5121F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6925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871F98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DEA70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43D2BF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FFC9">
            <w:pPr>
              <w:widowControl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FAD0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族别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828AF2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5DE1F61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7B62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1D16E95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最 高 学 历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7208F9F8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专科□本科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8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AC1F1E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733" w:type="dxa"/>
            <w:vAlign w:val="center"/>
          </w:tcPr>
          <w:p w14:paraId="7A4FFEA8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2914">
            <w:pPr>
              <w:widowControl/>
              <w:jc w:val="both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90CB39A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050901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2B17A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C830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何时-何校-毕业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0F5C9B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EA36">
            <w:pPr>
              <w:widowControl/>
              <w:jc w:val="both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E3E58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7498">
            <w:pPr>
              <w:widowControl/>
              <w:jc w:val="left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B8BBE8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84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C21B3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户 口 所 在 地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983C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10398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持 有 何 种 证 书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020CF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F4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E6665A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身 份 证 号 码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9E044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5AFE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特殊技能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85FCB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065D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B9372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现 居 住 地 址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F4C36">
            <w:pPr>
              <w:widowControl/>
              <w:jc w:val="both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316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预计到岗</w:t>
            </w:r>
          </w:p>
          <w:p w14:paraId="7B802AA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05D90">
            <w:pPr>
              <w:widowControl/>
              <w:jc w:val="both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D6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F39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99FE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8E296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QQ</w:t>
            </w:r>
          </w:p>
        </w:tc>
        <w:tc>
          <w:tcPr>
            <w:tcW w:w="34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9BC9">
            <w:pPr>
              <w:widowControl/>
              <w:jc w:val="center"/>
              <w:rPr>
                <w:rFonts w:hint="default" w:ascii="仿宋_GB2312" w:hAns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07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</w:tcBorders>
            <w:vAlign w:val="center"/>
          </w:tcPr>
          <w:p w14:paraId="34C11B83">
            <w:pPr>
              <w:widowControl/>
              <w:jc w:val="center"/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kern w:val="0"/>
                <w:sz w:val="24"/>
                <w:szCs w:val="24"/>
              </w:rPr>
              <w:t>目 前 状 况</w:t>
            </w:r>
          </w:p>
        </w:tc>
        <w:tc>
          <w:tcPr>
            <w:tcW w:w="8222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2FFB03D">
            <w:pPr>
              <w:widowControl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失业/待业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兼职□       其他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请注明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□：</w:t>
            </w:r>
          </w:p>
        </w:tc>
      </w:tr>
      <w:tr w14:paraId="3E1AE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E3E2DF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9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2EA1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 w14:paraId="4F59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C8BE72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  <w:lang w:eastAsia="zh-CN"/>
              </w:rPr>
              <w:t>及自我评价</w:t>
            </w:r>
          </w:p>
        </w:tc>
        <w:tc>
          <w:tcPr>
            <w:tcW w:w="8960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A265">
            <w:pPr>
              <w:widowControl/>
              <w:jc w:val="center"/>
              <w:rPr>
                <w:rFonts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01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80" w:type="dxa"/>
            <w:vMerge w:val="restart"/>
            <w:tcBorders>
              <w:top w:val="single" w:color="auto" w:sz="12" w:space="0"/>
              <w:left w:val="single" w:color="auto" w:sz="4" w:space="0"/>
              <w:right w:val="nil"/>
            </w:tcBorders>
            <w:vAlign w:val="center"/>
          </w:tcPr>
          <w:p w14:paraId="31270C8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408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7234B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是否有重大疾病/手术记录？  </w:t>
            </w:r>
          </w:p>
          <w:p w14:paraId="5A5E5D14">
            <w:pPr>
              <w:widowControl/>
              <w:jc w:val="left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否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是□  病名（请注明）：</w:t>
            </w:r>
          </w:p>
        </w:tc>
        <w:tc>
          <w:tcPr>
            <w:tcW w:w="7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58417D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薪酬要求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F4A0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现月实际工资收入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D461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其他说明</w:t>
            </w:r>
          </w:p>
        </w:tc>
      </w:tr>
      <w:tr w14:paraId="5519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B06397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8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F15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682">
            <w:pPr>
              <w:widowControl/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438F">
            <w:pPr>
              <w:widowControl/>
              <w:jc w:val="center"/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期望收入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月平均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        元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6F54">
            <w:pPr>
              <w:widowControl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473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024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2E3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诚   信   声   明</w:t>
            </w:r>
          </w:p>
          <w:p w14:paraId="3E582A75">
            <w:pP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本人承诺所填上述表格内容均属事实，并愿为此表格的真实性承担全部责任及后果。</w:t>
            </w:r>
          </w:p>
          <w:p w14:paraId="7F69BA53">
            <w:pPr>
              <w:pStyle w:val="8"/>
              <w:ind w:firstLine="0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 xml:space="preserve">                                                      签名：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         </w:t>
            </w:r>
          </w:p>
          <w:p w14:paraId="73E217B0">
            <w:pPr>
              <w:widowControl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14:paraId="42238D2C">
      <w:pPr>
        <w:rPr>
          <w:rFonts w:hint="eastAsia" w:ascii="仿宋_GB2312" w:hAnsi="仿宋_GB2312" w:eastAsia="仿宋_GB2312"/>
          <w:sz w:val="24"/>
          <w:szCs w:val="24"/>
        </w:rPr>
      </w:pPr>
    </w:p>
    <w:tbl>
      <w:tblPr>
        <w:tblStyle w:val="4"/>
        <w:tblpPr w:leftFromText="180" w:rightFromText="180" w:vertAnchor="text" w:horzAnchor="page" w:tblpX="1224" w:tblpY="303"/>
        <w:tblOverlap w:val="never"/>
        <w:tblW w:w="9746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930"/>
        <w:gridCol w:w="1290"/>
        <w:gridCol w:w="1095"/>
        <w:gridCol w:w="1020"/>
        <w:gridCol w:w="1020"/>
        <w:gridCol w:w="2334"/>
        <w:gridCol w:w="1314"/>
      </w:tblGrid>
      <w:tr w14:paraId="7D813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restart"/>
            <w:textDirection w:val="tbRlV"/>
            <w:vAlign w:val="center"/>
          </w:tcPr>
          <w:p w14:paraId="101C5CE8">
            <w:pPr>
              <w:jc w:val="center"/>
              <w:rPr>
                <w:rFonts w:hint="eastAsia" w:ascii="仿宋_GB2312" w:hAnsi="仿宋_GB2312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pacing w:val="20"/>
                <w:sz w:val="24"/>
                <w:szCs w:val="24"/>
              </w:rPr>
              <w:t>社会关系及主要家庭成员</w:t>
            </w:r>
          </w:p>
        </w:tc>
        <w:tc>
          <w:tcPr>
            <w:tcW w:w="930" w:type="dxa"/>
            <w:vAlign w:val="center"/>
          </w:tcPr>
          <w:p w14:paraId="247956C1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90" w:type="dxa"/>
            <w:vAlign w:val="center"/>
          </w:tcPr>
          <w:p w14:paraId="0D28CEDB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vAlign w:val="center"/>
          </w:tcPr>
          <w:p w14:paraId="6D24E28F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政治</w:t>
            </w:r>
          </w:p>
          <w:p w14:paraId="3746123B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20" w:type="dxa"/>
            <w:vAlign w:val="center"/>
          </w:tcPr>
          <w:p w14:paraId="0ADDE273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 w14:paraId="1A881483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334" w:type="dxa"/>
            <w:vAlign w:val="center"/>
          </w:tcPr>
          <w:p w14:paraId="356EF446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314" w:type="dxa"/>
            <w:vAlign w:val="center"/>
          </w:tcPr>
          <w:p w14:paraId="66886C1D">
            <w:pPr>
              <w:jc w:val="center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职务</w:t>
            </w:r>
          </w:p>
        </w:tc>
      </w:tr>
      <w:tr w14:paraId="51F7E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6A308B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2EF016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1BA2E12A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789F4D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32E2646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537E76E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5664B819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3D1C2BF0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0A944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772D35A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19EAC9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2292081D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57B306F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E122B87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8B19D8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36FB2435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5D218AED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3AE43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5E24D0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266389C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FB6CBC8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 w14:paraId="59BE8DDA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882222E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4C2892B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70020AD4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 w14:paraId="149A1D94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1668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743" w:type="dxa"/>
            <w:vMerge w:val="continue"/>
            <w:vAlign w:val="center"/>
          </w:tcPr>
          <w:p w14:paraId="1379236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B12A192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1EBA601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F28B5E4">
            <w:pPr>
              <w:widowControl/>
              <w:snapToGrid w:val="0"/>
              <w:jc w:val="both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0862299">
            <w:pPr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AACC476">
            <w:pPr>
              <w:widowControl/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26D02B45">
            <w:pP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94B995">
            <w:pPr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578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3D16528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550EBB4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3B337EC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8D1179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BDE233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24CD0C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005ACC61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A0EA61C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4CF58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0D2AFF2C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1EF4809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3F16FC8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346908B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09682F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D7019B6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4E8F6E74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413F09E1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79BB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7D8C963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EBF666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42F288A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D15869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2C59C9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154985D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73B921A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607A640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7534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5EBC8811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2F6C78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63C2D9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C9E84CD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BA07219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B57373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66077EF3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34FBD550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39B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576DE33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F7BF2B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1ADCE9AE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4448C25F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A1F0F37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BD390A3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34" w:type="dxa"/>
            <w:vAlign w:val="center"/>
          </w:tcPr>
          <w:p w14:paraId="0EAC55C2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6AA12578">
            <w:pP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 w14:paraId="2CEEF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4E177545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5259890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7C383C3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7ADC035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53504D6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84C828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FD3CAB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563965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  <w:tr w14:paraId="38DF2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743" w:type="dxa"/>
            <w:vMerge w:val="continue"/>
            <w:vAlign w:val="center"/>
          </w:tcPr>
          <w:p w14:paraId="4A30EEEB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A98E82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BE982AA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14:paraId="36FF6AE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7667AA7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27318B4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7A7093E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36B4339">
            <w:pPr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 w14:paraId="4D5449CD">
      <w:pPr>
        <w:spacing w:before="156"/>
        <w:jc w:val="both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填表人签名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：</w:t>
      </w:r>
      <w:r>
        <w:rPr>
          <w:rFonts w:hint="eastAsia" w:ascii="仿宋_GB2312" w:hAnsi="仿宋_GB2312" w:eastAsia="仿宋_GB2312"/>
          <w:sz w:val="24"/>
          <w:szCs w:val="24"/>
        </w:rPr>
        <w:t>填表时间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：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年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月</w:t>
      </w:r>
      <w:r>
        <w:rPr>
          <w:rFonts w:hint="eastAsia" w:ascii="仿宋_GB2312" w:hAnsi="仿宋_GB2312" w:eastAsia="仿宋_GB2312"/>
          <w:spacing w:val="2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20"/>
          <w:sz w:val="24"/>
          <w:szCs w:val="24"/>
        </w:rPr>
        <w:t>日</w:t>
      </w:r>
    </w:p>
    <w:p w14:paraId="33DE32F8">
      <w:pPr>
        <w:spacing w:before="156"/>
        <w:jc w:val="both"/>
        <w:rPr>
          <w:rFonts w:hint="eastAsia"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说明：</w:t>
      </w:r>
    </w:p>
    <w:p w14:paraId="0BB4F7E8">
      <w:pPr>
        <w:spacing w:before="156"/>
        <w:ind w:firstLine="480" w:firstLineChars="200"/>
        <w:jc w:val="both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/>
          <w:sz w:val="24"/>
          <w:szCs w:val="24"/>
        </w:rPr>
        <w:t>家庭主要成员及主要社会关系，主要指本人的近亲属，即父母、岳父母、配偶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szCs w:val="24"/>
        </w:rPr>
        <w:t>子女及其配偶、兄弟姐妹，近亲属以外的社会关系是否填写由本人决定。</w:t>
      </w:r>
    </w:p>
    <w:p w14:paraId="38785E2C">
      <w:pPr>
        <w:ind w:firstLine="480" w:firstLineChars="20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/>
          <w:sz w:val="24"/>
          <w:szCs w:val="24"/>
        </w:rPr>
        <w:t>政治面貌包括中共党员、中共预备党员、共青团员、各民主党派、无党派民主人士、群众。</w:t>
      </w:r>
    </w:p>
    <w:p w14:paraId="5D15CE66">
      <w:pPr>
        <w:widowControl w:val="0"/>
        <w:jc w:val="both"/>
        <w:rPr>
          <w:rFonts w:hint="eastAsia" w:ascii="仿宋_GB2312" w:hAns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F6716"/>
    <w:rsid w:val="2CDE40B2"/>
    <w:rsid w:val="3AE4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widowControl w:val="0"/>
      <w:adjustRightInd/>
      <w:snapToGrid/>
      <w:spacing w:before="100" w:beforeAutospacing="1"/>
      <w:ind w:left="0" w:firstLine="42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  <w:style w:type="paragraph" w:customStyle="1" w:styleId="8">
    <w:name w:val="正文文本缩进 21"/>
    <w:basedOn w:val="1"/>
    <w:qFormat/>
    <w:uiPriority w:val="0"/>
    <w:pPr>
      <w:spacing w:line="360" w:lineRule="auto"/>
      <w:ind w:firstLine="435"/>
    </w:pPr>
    <w:rPr>
      <w:rFonts w:eastAsia="幼圆"/>
      <w:sz w:val="18"/>
    </w:rPr>
  </w:style>
  <w:style w:type="paragraph" w:customStyle="1" w:styleId="9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TableOfAuthoring"/>
    <w:basedOn w:val="1"/>
    <w:qFormat/>
    <w:uiPriority w:val="0"/>
    <w:pPr>
      <w:ind w:left="420" w:left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855</Words>
  <Characters>972</Characters>
  <Lines>0</Lines>
  <Paragraphs>0</Paragraphs>
  <TotalTime>4</TotalTime>
  <ScaleCrop>false</ScaleCrop>
  <LinksUpToDate>false</LinksUpToDate>
  <CharactersWithSpaces>1176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2025-02-08T10:38:00Z</dcterms:created>
  <dc:creator>杨林</dc:creator>
  <cp:lastModifiedBy>1907416177</cp:lastModifiedBy>
  <dcterms:modified xsi:type="dcterms:W3CDTF">2025-03-17T09:31:16Z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eyJoZGlkIjoiNWY2ZTJjNmI2OTA3YzA2OGFjZjU3YWQxZjQ1ODk4NmQiLCJ1c2VySWQiOiIzMjQ2NzQyOTgifQ==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E72CD12C2CBD449DB1621224DFC4D75B_13</vt:lpwstr>
  </property>
</Properties>
</file>