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E34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附件1：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《202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年七台河市城投建设集团有限公司招聘计划表》</w:t>
      </w:r>
    </w:p>
    <w:tbl>
      <w:tblPr>
        <w:tblStyle w:val="7"/>
        <w:tblpPr w:leftFromText="180" w:rightFromText="180" w:vertAnchor="text" w:horzAnchor="page" w:tblpX="1507" w:tblpY="348"/>
        <w:tblOverlap w:val="never"/>
        <w:tblW w:w="13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065"/>
        <w:gridCol w:w="1016"/>
        <w:gridCol w:w="1855"/>
        <w:gridCol w:w="3041"/>
        <w:gridCol w:w="1009"/>
        <w:gridCol w:w="4038"/>
      </w:tblGrid>
      <w:tr w14:paraId="092C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06" w:type="dxa"/>
            <w:vAlign w:val="center"/>
          </w:tcPr>
          <w:p w14:paraId="673DEB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65" w:type="dxa"/>
            <w:vAlign w:val="center"/>
          </w:tcPr>
          <w:p w14:paraId="0DAAF3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应聘公司</w:t>
            </w:r>
          </w:p>
          <w:p w14:paraId="0259F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需求岗位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1016" w:type="dxa"/>
            <w:vAlign w:val="center"/>
          </w:tcPr>
          <w:p w14:paraId="1D8EC5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需求人数</w:t>
            </w:r>
          </w:p>
        </w:tc>
        <w:tc>
          <w:tcPr>
            <w:tcW w:w="1855" w:type="dxa"/>
            <w:vAlign w:val="center"/>
          </w:tcPr>
          <w:p w14:paraId="7723F3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3041" w:type="dxa"/>
            <w:vAlign w:val="center"/>
          </w:tcPr>
          <w:p w14:paraId="74E607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  <w:p w14:paraId="71F817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1009" w:type="dxa"/>
            <w:vAlign w:val="center"/>
          </w:tcPr>
          <w:p w14:paraId="3DA92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年龄</w:t>
            </w:r>
          </w:p>
          <w:p w14:paraId="65415E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4038" w:type="dxa"/>
            <w:vAlign w:val="center"/>
          </w:tcPr>
          <w:p w14:paraId="6C50EE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其他要求</w:t>
            </w:r>
          </w:p>
        </w:tc>
      </w:tr>
      <w:tr w14:paraId="52F0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06" w:type="dxa"/>
            <w:vAlign w:val="center"/>
          </w:tcPr>
          <w:p w14:paraId="5CB9B6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65" w:type="dxa"/>
            <w:vAlign w:val="top"/>
          </w:tcPr>
          <w:p w14:paraId="0E89CE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城投集团或</w:t>
            </w:r>
          </w:p>
          <w:p w14:paraId="1BD28C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下属企业</w:t>
            </w:r>
          </w:p>
          <w:p w14:paraId="266F94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（档案管理员）</w:t>
            </w:r>
          </w:p>
        </w:tc>
        <w:tc>
          <w:tcPr>
            <w:tcW w:w="1016" w:type="dxa"/>
            <w:vAlign w:val="center"/>
          </w:tcPr>
          <w:p w14:paraId="0C5698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55" w:type="dxa"/>
            <w:vAlign w:val="top"/>
          </w:tcPr>
          <w:p w14:paraId="76A0EC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无要求</w:t>
            </w:r>
          </w:p>
        </w:tc>
        <w:tc>
          <w:tcPr>
            <w:tcW w:w="3041" w:type="dxa"/>
            <w:vAlign w:val="top"/>
          </w:tcPr>
          <w:p w14:paraId="0DA763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大专及以上学历</w:t>
            </w:r>
          </w:p>
        </w:tc>
        <w:tc>
          <w:tcPr>
            <w:tcW w:w="1009" w:type="dxa"/>
            <w:vAlign w:val="top"/>
          </w:tcPr>
          <w:p w14:paraId="4823C9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45周岁及以下</w:t>
            </w:r>
          </w:p>
        </w:tc>
        <w:tc>
          <w:tcPr>
            <w:tcW w:w="4038" w:type="dxa"/>
            <w:vAlign w:val="top"/>
          </w:tcPr>
          <w:p w14:paraId="4A516B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档案学、行政管理、信息资源管理等相关专业同等条件优先，有档案管理岗位相关工作经验优先，能熟练使用常用办公软件。</w:t>
            </w:r>
          </w:p>
        </w:tc>
      </w:tr>
      <w:tr w14:paraId="7EAD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606" w:type="dxa"/>
            <w:vAlign w:val="center"/>
          </w:tcPr>
          <w:p w14:paraId="40DC39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65" w:type="dxa"/>
            <w:vAlign w:val="top"/>
          </w:tcPr>
          <w:p w14:paraId="66D365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金厦住房公司</w:t>
            </w:r>
          </w:p>
          <w:p w14:paraId="0B457E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（物业管理）</w:t>
            </w:r>
          </w:p>
        </w:tc>
        <w:tc>
          <w:tcPr>
            <w:tcW w:w="1016" w:type="dxa"/>
            <w:vAlign w:val="center"/>
          </w:tcPr>
          <w:p w14:paraId="117B6F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55" w:type="dxa"/>
            <w:vAlign w:val="top"/>
          </w:tcPr>
          <w:p w14:paraId="4DC2A3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无要求</w:t>
            </w:r>
          </w:p>
        </w:tc>
        <w:tc>
          <w:tcPr>
            <w:tcW w:w="3041" w:type="dxa"/>
            <w:vAlign w:val="top"/>
          </w:tcPr>
          <w:p w14:paraId="272B43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1009" w:type="dxa"/>
            <w:vAlign w:val="top"/>
          </w:tcPr>
          <w:p w14:paraId="55A080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35周岁及以下</w:t>
            </w:r>
          </w:p>
        </w:tc>
        <w:tc>
          <w:tcPr>
            <w:tcW w:w="4038" w:type="dxa"/>
            <w:vAlign w:val="top"/>
          </w:tcPr>
          <w:p w14:paraId="02F702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应届大学毕业生；物业管理、市场营销管理、文化产业管理等相关专业优先。</w:t>
            </w:r>
          </w:p>
          <w:p w14:paraId="405562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EDE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06" w:type="dxa"/>
            <w:vAlign w:val="center"/>
          </w:tcPr>
          <w:p w14:paraId="1517B2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65" w:type="dxa"/>
            <w:vAlign w:val="top"/>
          </w:tcPr>
          <w:p w14:paraId="0BECE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东方博达公司</w:t>
            </w:r>
          </w:p>
          <w:p w14:paraId="55A486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（热电厂）</w:t>
            </w:r>
          </w:p>
          <w:p w14:paraId="0689EA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（安全总监）</w:t>
            </w:r>
          </w:p>
        </w:tc>
        <w:tc>
          <w:tcPr>
            <w:tcW w:w="1016" w:type="dxa"/>
            <w:vAlign w:val="center"/>
          </w:tcPr>
          <w:p w14:paraId="2B9A39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55" w:type="dxa"/>
            <w:vAlign w:val="top"/>
          </w:tcPr>
          <w:p w14:paraId="778D28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无要求</w:t>
            </w:r>
          </w:p>
        </w:tc>
        <w:tc>
          <w:tcPr>
            <w:tcW w:w="3041" w:type="dxa"/>
            <w:vAlign w:val="top"/>
          </w:tcPr>
          <w:p w14:paraId="093561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1009" w:type="dxa"/>
            <w:vAlign w:val="top"/>
          </w:tcPr>
          <w:p w14:paraId="38158E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45周岁及以下</w:t>
            </w:r>
          </w:p>
        </w:tc>
        <w:tc>
          <w:tcPr>
            <w:tcW w:w="4038" w:type="dxa"/>
            <w:vAlign w:val="top"/>
          </w:tcPr>
          <w:p w14:paraId="05CE1E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具有5年及以上安全生产工作经历；具备较强的组织协调沟通能力、敬业奉献精神；具备安全隐患排查及处理的能力，处置应急突发事故的能力，组织安全检查及安全培训的能力。</w:t>
            </w:r>
          </w:p>
        </w:tc>
      </w:tr>
      <w:tr w14:paraId="4408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606" w:type="dxa"/>
            <w:vAlign w:val="center"/>
          </w:tcPr>
          <w:p w14:paraId="269329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65" w:type="dxa"/>
            <w:vAlign w:val="top"/>
          </w:tcPr>
          <w:p w14:paraId="2F798D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城投集团或</w:t>
            </w:r>
          </w:p>
          <w:p w14:paraId="359E4E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下属企业</w:t>
            </w:r>
          </w:p>
          <w:p w14:paraId="638AFD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  <w:t>（财务会计）</w:t>
            </w:r>
          </w:p>
          <w:p w14:paraId="039997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16" w:type="dxa"/>
            <w:vAlign w:val="center"/>
          </w:tcPr>
          <w:p w14:paraId="05579B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55" w:type="dxa"/>
            <w:vAlign w:val="top"/>
          </w:tcPr>
          <w:p w14:paraId="0208A1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会计或审计专业</w:t>
            </w:r>
          </w:p>
        </w:tc>
        <w:tc>
          <w:tcPr>
            <w:tcW w:w="3041" w:type="dxa"/>
            <w:vAlign w:val="top"/>
          </w:tcPr>
          <w:p w14:paraId="5F2965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本科及以上学历并取得相应专业学士学位</w:t>
            </w:r>
          </w:p>
        </w:tc>
        <w:tc>
          <w:tcPr>
            <w:tcW w:w="1009" w:type="dxa"/>
            <w:vAlign w:val="top"/>
          </w:tcPr>
          <w:p w14:paraId="2A2781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35周岁及以下</w:t>
            </w:r>
          </w:p>
        </w:tc>
        <w:tc>
          <w:tcPr>
            <w:tcW w:w="4038" w:type="dxa"/>
            <w:vAlign w:val="top"/>
          </w:tcPr>
          <w:p w14:paraId="5700F7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熟练操作财务软件及办公软件；有良好的沟通能力和团队协作精神；拥有会计初级、中级职称证书者优先。</w:t>
            </w:r>
          </w:p>
        </w:tc>
      </w:tr>
    </w:tbl>
    <w:p w14:paraId="5D4B00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WQ5MmI2MDkxNzJlN2I1MDYzZGY4YTE4ZDM2NzUifQ=="/>
    <w:docVar w:name="KSO_WPS_MARK_KEY" w:val="a56d2a73-48b1-4332-b133-75afb92f9aa6"/>
  </w:docVars>
  <w:rsids>
    <w:rsidRoot w:val="00000000"/>
    <w:rsid w:val="01094808"/>
    <w:rsid w:val="010C6BD9"/>
    <w:rsid w:val="01176EA7"/>
    <w:rsid w:val="01785CC3"/>
    <w:rsid w:val="070F3095"/>
    <w:rsid w:val="076F3599"/>
    <w:rsid w:val="0B364400"/>
    <w:rsid w:val="0C474AE5"/>
    <w:rsid w:val="0ECF5C49"/>
    <w:rsid w:val="12203861"/>
    <w:rsid w:val="13CA1B57"/>
    <w:rsid w:val="149D101A"/>
    <w:rsid w:val="18F20563"/>
    <w:rsid w:val="19D1461E"/>
    <w:rsid w:val="1D7C652B"/>
    <w:rsid w:val="1D813303"/>
    <w:rsid w:val="1D885CCC"/>
    <w:rsid w:val="1ECC5915"/>
    <w:rsid w:val="200F3DAB"/>
    <w:rsid w:val="210A6571"/>
    <w:rsid w:val="2115632D"/>
    <w:rsid w:val="21A14E4E"/>
    <w:rsid w:val="22A21F5C"/>
    <w:rsid w:val="22B42350"/>
    <w:rsid w:val="23203542"/>
    <w:rsid w:val="24C25A33"/>
    <w:rsid w:val="26647BE9"/>
    <w:rsid w:val="27E72880"/>
    <w:rsid w:val="2826784C"/>
    <w:rsid w:val="2859377E"/>
    <w:rsid w:val="2A505BBC"/>
    <w:rsid w:val="2C637406"/>
    <w:rsid w:val="2CDD185D"/>
    <w:rsid w:val="2CE7538B"/>
    <w:rsid w:val="2D0E1972"/>
    <w:rsid w:val="2DEC299E"/>
    <w:rsid w:val="2E3B56D4"/>
    <w:rsid w:val="2F8B41D4"/>
    <w:rsid w:val="30303AAC"/>
    <w:rsid w:val="32190CC5"/>
    <w:rsid w:val="32277471"/>
    <w:rsid w:val="3341405F"/>
    <w:rsid w:val="364D069A"/>
    <w:rsid w:val="3A4239EE"/>
    <w:rsid w:val="3B6A2076"/>
    <w:rsid w:val="3C6158BB"/>
    <w:rsid w:val="3E75253C"/>
    <w:rsid w:val="3EE15E23"/>
    <w:rsid w:val="3F3F5BF4"/>
    <w:rsid w:val="3FB87195"/>
    <w:rsid w:val="42186000"/>
    <w:rsid w:val="45DD55FB"/>
    <w:rsid w:val="478701CE"/>
    <w:rsid w:val="483D0EB8"/>
    <w:rsid w:val="494B2817"/>
    <w:rsid w:val="49F32F58"/>
    <w:rsid w:val="4D73233C"/>
    <w:rsid w:val="4F087165"/>
    <w:rsid w:val="4FB441CD"/>
    <w:rsid w:val="51085492"/>
    <w:rsid w:val="51B74BF3"/>
    <w:rsid w:val="52CC674E"/>
    <w:rsid w:val="543F2CD6"/>
    <w:rsid w:val="54710ABB"/>
    <w:rsid w:val="548F2290"/>
    <w:rsid w:val="55272A47"/>
    <w:rsid w:val="5776362C"/>
    <w:rsid w:val="58E16050"/>
    <w:rsid w:val="5ECE54D0"/>
    <w:rsid w:val="5FC120AF"/>
    <w:rsid w:val="60BD3BA3"/>
    <w:rsid w:val="64FD69F8"/>
    <w:rsid w:val="65A879C5"/>
    <w:rsid w:val="68A45648"/>
    <w:rsid w:val="696D23C2"/>
    <w:rsid w:val="6A9049A9"/>
    <w:rsid w:val="6CEB1A67"/>
    <w:rsid w:val="6D3E42BD"/>
    <w:rsid w:val="6E5E7037"/>
    <w:rsid w:val="718F6E95"/>
    <w:rsid w:val="71C04DBB"/>
    <w:rsid w:val="720D425E"/>
    <w:rsid w:val="72A26060"/>
    <w:rsid w:val="73D22AC2"/>
    <w:rsid w:val="74417EB9"/>
    <w:rsid w:val="74F65818"/>
    <w:rsid w:val="76936E06"/>
    <w:rsid w:val="76A52C42"/>
    <w:rsid w:val="779E352C"/>
    <w:rsid w:val="77B43AFA"/>
    <w:rsid w:val="787D213D"/>
    <w:rsid w:val="789C633C"/>
    <w:rsid w:val="791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szCs w:val="24"/>
    </w:rPr>
  </w:style>
  <w:style w:type="paragraph" w:customStyle="1" w:styleId="4">
    <w:name w:val="正文文本首行缩进1"/>
    <w:basedOn w:val="3"/>
    <w:qFormat/>
    <w:uiPriority w:val="99"/>
    <w:pPr>
      <w:spacing w:line="500" w:lineRule="exact"/>
      <w:ind w:firstLine="420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425</Characters>
  <Lines>0</Lines>
  <Paragraphs>0</Paragraphs>
  <TotalTime>3</TotalTime>
  <ScaleCrop>false</ScaleCrop>
  <LinksUpToDate>false</LinksUpToDate>
  <CharactersWithSpaces>425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2022-08-08T01:59:00Z</dcterms:created>
  <dc:creator>Administrator</dc:creator>
  <cp:lastModifiedBy>lenovo</cp:lastModifiedBy>
  <cp:lastPrinted>2025-02-18T01:53:00Z</cp:lastPrinted>
  <dcterms:modified xsi:type="dcterms:W3CDTF">2025-10-27T06:42:31Z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60295DFA34414B3394D34F67F5474A53_13</vt:lpwstr>
  </property>
  <property fmtid="{D5CDD505-2E9C-101B-9397-08002B2CF9AE}" pid="4" name="KSOTemplateDocerSaveRecord">
    <vt:lpwstr>eyJoZGlkIjoiZDI1ZTgyNzlkNmJlZGE4ZTBlOWY1NGI3YzRkNzNiOTcifQ==</vt:lpwstr>
  </property>
</Properties>
</file>