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334C">
      <w:pPr>
        <w:jc w:val="center"/>
        <w:rPr>
          <w:rFonts w:hint="eastAsia" w:ascii="方正仿宋_GBK" w:hAnsi="方正仿宋_GBK" w:eastAsia="方正仿宋_GBK" w:cs="方正仿宋_GBK"/>
          <w:b/>
          <w:kern w:val="0"/>
          <w:sz w:val="32"/>
          <w:szCs w:val="32"/>
        </w:rPr>
      </w:pPr>
      <w:r>
        <w:rPr>
          <w:rFonts w:hint="eastAsia" w:ascii="方正小标宋_GBK" w:hAnsi="方正小标宋_GBK" w:eastAsia="方正小标宋_GBK" w:cs="方正小标宋_GBK"/>
          <w:sz w:val="44"/>
          <w:szCs w:val="44"/>
          <w:lang w:val="en-US" w:eastAsia="zh-CN"/>
        </w:rPr>
        <w:t>诚信应聘承诺书</w:t>
      </w:r>
    </w:p>
    <w:p w14:paraId="5473D1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w:t>
      </w:r>
    </w:p>
    <w:p w14:paraId="25274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我已认真阅读</w:t>
      </w:r>
      <w:r>
        <w:rPr>
          <w:rFonts w:hint="eastAsia" w:ascii="方正仿宋_GBK" w:hAnsi="方正仿宋_GBK" w:eastAsia="方正仿宋_GBK" w:cs="方正仿宋_GBK"/>
          <w:kern w:val="0"/>
          <w:sz w:val="32"/>
          <w:szCs w:val="32"/>
          <w:lang w:eastAsia="zh-CN"/>
        </w:rPr>
        <w:t>《202</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lang w:eastAsia="zh-CN"/>
        </w:rPr>
        <w:t>年盈江县第一高级中学考核招聘紧缺专业学科优秀人才公告》，</w:t>
      </w:r>
      <w:r>
        <w:rPr>
          <w:rFonts w:hint="eastAsia" w:ascii="方正仿宋_GBK" w:hAnsi="方正仿宋_GBK" w:eastAsia="方正仿宋_GBK" w:cs="方正仿宋_GBK"/>
          <w:kern w:val="0"/>
          <w:sz w:val="32"/>
          <w:szCs w:val="32"/>
        </w:rPr>
        <w:t>我将坚持以诚信为本，特承诺如下：</w:t>
      </w:r>
      <w:r>
        <w:rPr>
          <w:rFonts w:hint="eastAsia" w:ascii="方正仿宋_GBK" w:hAnsi="方正仿宋_GBK" w:eastAsia="方正仿宋_GBK" w:cs="方正仿宋_GBK"/>
          <w:kern w:val="0"/>
          <w:sz w:val="32"/>
          <w:szCs w:val="32"/>
        </w:rPr>
        <w:br w:type="textWrapping"/>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lang w:val="en-US" w:eastAsia="zh-CN"/>
        </w:rPr>
        <w:t xml:space="preserve"> 1.</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lang w:eastAsia="zh-CN"/>
        </w:rPr>
        <w:t>所</w:t>
      </w:r>
      <w:r>
        <w:rPr>
          <w:rFonts w:hint="eastAsia" w:ascii="方正仿宋_GBK" w:hAnsi="方正仿宋_GBK" w:eastAsia="方正仿宋_GBK" w:cs="方正仿宋_GBK"/>
          <w:kern w:val="0"/>
          <w:sz w:val="32"/>
          <w:szCs w:val="32"/>
        </w:rPr>
        <w:t>提供的</w:t>
      </w:r>
      <w:r>
        <w:rPr>
          <w:rFonts w:hint="eastAsia" w:ascii="方正仿宋_GBK" w:hAnsi="方正仿宋_GBK" w:eastAsia="方正仿宋_GBK" w:cs="方正仿宋_GBK"/>
          <w:sz w:val="32"/>
          <w:szCs w:val="32"/>
        </w:rPr>
        <w:t>身份证、提供的个人简历、学历学位证书、教师资格证书、专业技术职务证书、获奖证书、工作经历证明、健康状况证明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就业推荐表等所有应聘材料均真实、准确、完整。</w:t>
      </w:r>
    </w:p>
    <w:p w14:paraId="71F86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所填写的教育背景（包括毕业院校、所学专业、学历层次、成绩情况等）和工作经历（包括工作单位、职位、工作内容、工作表现等）均真实无误。</w:t>
      </w:r>
    </w:p>
    <w:p w14:paraId="4C83A63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确认自己无任何违法违纪记录，包括但不限于刑事处罚、行政处罚、党纪处分等。</w:t>
      </w:r>
    </w:p>
    <w:p w14:paraId="4FCE43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72"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caps w:val="0"/>
          <w:spacing w:val="8"/>
          <w:sz w:val="32"/>
          <w:szCs w:val="32"/>
          <w:shd w:val="clear" w:fill="FFFFFF"/>
          <w:lang w:val="en-US" w:eastAsia="zh-CN"/>
        </w:rPr>
        <w:t>4.</w:t>
      </w:r>
      <w:r>
        <w:rPr>
          <w:rFonts w:hint="eastAsia" w:ascii="方正仿宋_GBK" w:hAnsi="方正仿宋_GBK" w:eastAsia="方正仿宋_GBK" w:cs="方正仿宋_GBK"/>
          <w:i w:val="0"/>
          <w:caps w:val="0"/>
          <w:spacing w:val="8"/>
          <w:sz w:val="32"/>
          <w:szCs w:val="32"/>
          <w:shd w:val="clear" w:fill="FFFFFF"/>
        </w:rPr>
        <w:t>因提交材料不全或信息错误</w:t>
      </w:r>
      <w:r>
        <w:rPr>
          <w:rFonts w:hint="eastAsia" w:ascii="方正仿宋_GBK" w:hAnsi="方正仿宋_GBK" w:eastAsia="方正仿宋_GBK" w:cs="方正仿宋_GBK"/>
          <w:i w:val="0"/>
          <w:caps w:val="0"/>
          <w:spacing w:val="8"/>
          <w:sz w:val="32"/>
          <w:szCs w:val="32"/>
          <w:shd w:val="clear" w:fill="FFFFFF"/>
          <w:lang w:eastAsia="zh-CN"/>
        </w:rPr>
        <w:t>及到资格复审时达不到公告</w:t>
      </w:r>
      <w:r>
        <w:rPr>
          <w:rFonts w:hint="eastAsia" w:ascii="方正仿宋_GBK" w:hAnsi="方正仿宋_GBK" w:eastAsia="方正仿宋_GBK" w:cs="方正仿宋_GBK"/>
          <w:i w:val="0"/>
          <w:caps w:val="0"/>
          <w:spacing w:val="8"/>
          <w:sz w:val="32"/>
          <w:szCs w:val="32"/>
          <w:shd w:val="clear" w:fill="FFFFFF"/>
        </w:rPr>
        <w:t>应聘人员具体要求而导致未通过资格审核的，后果由</w:t>
      </w:r>
      <w:r>
        <w:rPr>
          <w:rFonts w:hint="eastAsia" w:ascii="方正仿宋_GBK" w:hAnsi="方正仿宋_GBK" w:eastAsia="方正仿宋_GBK" w:cs="方正仿宋_GBK"/>
          <w:i w:val="0"/>
          <w:caps w:val="0"/>
          <w:spacing w:val="8"/>
          <w:sz w:val="32"/>
          <w:szCs w:val="32"/>
          <w:shd w:val="clear" w:fill="FFFFFF"/>
          <w:lang w:eastAsia="zh-CN"/>
        </w:rPr>
        <w:t>我本人</w:t>
      </w:r>
      <w:r>
        <w:rPr>
          <w:rFonts w:hint="eastAsia" w:ascii="方正仿宋_GBK" w:hAnsi="方正仿宋_GBK" w:eastAsia="方正仿宋_GBK" w:cs="方正仿宋_GBK"/>
          <w:i w:val="0"/>
          <w:caps w:val="0"/>
          <w:spacing w:val="8"/>
          <w:sz w:val="32"/>
          <w:szCs w:val="32"/>
          <w:shd w:val="clear" w:fill="FFFFFF"/>
        </w:rPr>
        <w:t>自行承担</w:t>
      </w:r>
      <w:r>
        <w:rPr>
          <w:rFonts w:hint="eastAsia" w:ascii="方正仿宋_GBK" w:hAnsi="方正仿宋_GBK" w:eastAsia="方正仿宋_GBK" w:cs="方正仿宋_GBK"/>
          <w:i w:val="0"/>
          <w:caps w:val="0"/>
          <w:spacing w:val="8"/>
          <w:sz w:val="32"/>
          <w:szCs w:val="32"/>
          <w:shd w:val="clear" w:fill="FFFFFF"/>
          <w:lang w:eastAsia="zh-CN"/>
        </w:rPr>
        <w:t>，同是原签订就业</w:t>
      </w:r>
      <w:r>
        <w:rPr>
          <w:rFonts w:hint="eastAsia" w:ascii="方正仿宋_GBK" w:hAnsi="方正仿宋_GBK" w:eastAsia="方正仿宋_GBK" w:cs="方正仿宋_GBK"/>
          <w:i w:val="0"/>
          <w:caps w:val="0"/>
          <w:spacing w:val="8"/>
          <w:sz w:val="32"/>
          <w:szCs w:val="32"/>
          <w:shd w:val="clear" w:fill="FFFFFF"/>
        </w:rPr>
        <w:t>就业意向协议书自动失效</w:t>
      </w:r>
      <w:r>
        <w:rPr>
          <w:rFonts w:hint="eastAsia" w:ascii="方正仿宋_GBK" w:hAnsi="方正仿宋_GBK" w:eastAsia="方正仿宋_GBK" w:cs="方正仿宋_GBK"/>
          <w:i w:val="0"/>
          <w:caps w:val="0"/>
          <w:spacing w:val="8"/>
          <w:sz w:val="32"/>
          <w:szCs w:val="32"/>
          <w:shd w:val="clear" w:fill="FFFFFF"/>
          <w:lang w:eastAsia="zh-CN"/>
        </w:rPr>
        <w:t>。</w:t>
      </w:r>
    </w:p>
    <w:p w14:paraId="06AE4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如</w:t>
      </w:r>
      <w:r>
        <w:rPr>
          <w:rFonts w:hint="eastAsia" w:ascii="方正仿宋_GBK" w:hAnsi="方正仿宋_GBK" w:eastAsia="方正仿宋_GBK" w:cs="方正仿宋_GBK"/>
          <w:sz w:val="32"/>
          <w:szCs w:val="32"/>
          <w:lang w:eastAsia="zh-CN"/>
        </w:rPr>
        <w:t>上述提供的应聘材料</w:t>
      </w:r>
      <w:r>
        <w:rPr>
          <w:rFonts w:hint="eastAsia" w:ascii="方正仿宋_GBK" w:hAnsi="方正仿宋_GBK" w:eastAsia="方正仿宋_GBK" w:cs="方正仿宋_GBK"/>
          <w:sz w:val="32"/>
          <w:szCs w:val="32"/>
        </w:rPr>
        <w:t>隐瞒有关问题或提供虚假信息及材料，所造成的损失及责任均由本人承担。</w:t>
      </w:r>
    </w:p>
    <w:p w14:paraId="169B22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spacing w:val="8"/>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我愿意接受对上述信息的核实，如有不实，我将自动放弃应聘资格，并接受相应处理。</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rPr>
        <w:t>积极配合贵单位在招聘过程中进行的任何形式的考察、审核或背景调查，包括但不限于电话访谈、实地走访、档案查阅等，以证明我的诚信与适岗能力。</w:t>
      </w:r>
      <w:r>
        <w:rPr>
          <w:rFonts w:hint="eastAsia" w:ascii="方正仿宋_GBK" w:hAnsi="方正仿宋_GBK" w:eastAsia="方正仿宋_GBK" w:cs="方正仿宋_GBK"/>
          <w:sz w:val="32"/>
          <w:szCs w:val="32"/>
          <w:lang w:eastAsia="zh-CN"/>
        </w:rPr>
        <w:t>并保证</w:t>
      </w:r>
      <w:r>
        <w:rPr>
          <w:rFonts w:hint="eastAsia" w:ascii="方正仿宋_GBK" w:hAnsi="方正仿宋_GBK" w:eastAsia="方正仿宋_GBK" w:cs="方正仿宋_GBK"/>
          <w:i w:val="0"/>
          <w:caps w:val="0"/>
          <w:spacing w:val="8"/>
          <w:sz w:val="32"/>
          <w:szCs w:val="32"/>
          <w:shd w:val="clear" w:fill="FFFFFF"/>
        </w:rPr>
        <w:t>详细填写联系地址及联系电话，并保持电话畅通。</w:t>
      </w:r>
    </w:p>
    <w:p w14:paraId="0E31032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承诺书自签字之日起生效，对我在贵单位的整个应聘过程及未来可能建立的工作关系均具有约束力。我愿意接受贵单位及社会各界对我诚信行为的监督，如有违反上述承诺，我愿意承担相应的法律责任和道德责任。</w:t>
      </w:r>
    </w:p>
    <w:p w14:paraId="418D7C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960" w:firstLineChars="300"/>
        <w:jc w:val="both"/>
        <w:textAlignment w:val="auto"/>
        <w:outlineLvl w:val="9"/>
        <w:rPr>
          <w:rFonts w:hint="eastAsia" w:ascii="方正仿宋_GBK" w:hAnsi="方正仿宋_GBK" w:eastAsia="方正仿宋_GBK" w:cs="方正仿宋_GBK"/>
          <w:sz w:val="32"/>
          <w:szCs w:val="32"/>
        </w:rPr>
      </w:pPr>
    </w:p>
    <w:p w14:paraId="04DACF74">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kern w:val="0"/>
          <w:sz w:val="32"/>
          <w:szCs w:val="32"/>
        </w:rPr>
      </w:pPr>
    </w:p>
    <w:p w14:paraId="5A7DF022">
      <w:pPr>
        <w:keepNext w:val="0"/>
        <w:keepLines w:val="0"/>
        <w:pageBreakBefore w:val="0"/>
        <w:kinsoku/>
        <w:wordWrap/>
        <w:overflowPunct/>
        <w:topLinePunct w:val="0"/>
        <w:autoSpaceDE/>
        <w:autoSpaceDN/>
        <w:bidi w:val="0"/>
        <w:adjustRightInd/>
        <w:snapToGrid/>
        <w:spacing w:line="560" w:lineRule="exact"/>
        <w:ind w:left="2560" w:leftChars="0" w:right="0" w:rightChars="0" w:hanging="2560" w:hangingChars="800"/>
        <w:jc w:val="both"/>
        <w:textAlignment w:val="auto"/>
        <w:outlineLvl w:val="9"/>
        <w:rPr>
          <w:rFonts w:hint="eastAsia" w:ascii="方正仿宋_GBK" w:hAnsi="方正仿宋_GBK" w:eastAsia="方正仿宋_GBK" w:cs="方正仿宋_GBK"/>
          <w:b w:val="0"/>
          <w:bCs/>
          <w:kern w:val="44"/>
          <w:sz w:val="32"/>
          <w:szCs w:val="32"/>
          <w:lang w:val="en-US" w:eastAsia="zh-CN" w:bidi="ar"/>
        </w:rPr>
      </w:pPr>
    </w:p>
    <w:p w14:paraId="68DFA939">
      <w:pPr>
        <w:keepNext w:val="0"/>
        <w:keepLines w:val="0"/>
        <w:pageBreakBefore w:val="0"/>
        <w:kinsoku/>
        <w:wordWrap/>
        <w:overflowPunct/>
        <w:topLinePunct w:val="0"/>
        <w:autoSpaceDE/>
        <w:autoSpaceDN/>
        <w:bidi w:val="0"/>
        <w:adjustRightInd/>
        <w:snapToGrid/>
        <w:spacing w:line="560" w:lineRule="exact"/>
        <w:ind w:left="2560" w:leftChars="0" w:right="0" w:rightChars="0" w:hanging="2560" w:hangingChars="800"/>
        <w:jc w:val="both"/>
        <w:textAlignment w:val="auto"/>
        <w:outlineLvl w:val="9"/>
        <w:rPr>
          <w:rFonts w:hint="eastAsia" w:ascii="方正仿宋_GBK" w:hAnsi="方正仿宋_GBK" w:eastAsia="方正仿宋_GBK" w:cs="方正仿宋_GBK"/>
          <w:b w:val="0"/>
          <w:bCs/>
          <w:kern w:val="44"/>
          <w:sz w:val="32"/>
          <w:szCs w:val="32"/>
          <w:lang w:val="en-US" w:eastAsia="zh-CN" w:bidi="ar"/>
        </w:rPr>
      </w:pPr>
    </w:p>
    <w:p w14:paraId="03B7F542">
      <w:pPr>
        <w:keepNext w:val="0"/>
        <w:keepLines w:val="0"/>
        <w:pageBreakBefore w:val="0"/>
        <w:kinsoku/>
        <w:wordWrap/>
        <w:overflowPunct/>
        <w:topLinePunct w:val="0"/>
        <w:autoSpaceDE/>
        <w:autoSpaceDN/>
        <w:bidi w:val="0"/>
        <w:adjustRightInd/>
        <w:snapToGrid/>
        <w:spacing w:line="560" w:lineRule="exact"/>
        <w:ind w:left="2554" w:leftChars="1216" w:right="0" w:rightChars="0" w:firstLine="320" w:firstLineChars="100"/>
        <w:jc w:val="both"/>
        <w:textAlignment w:val="auto"/>
        <w:outlineLvl w:val="9"/>
        <w:rPr>
          <w:rFonts w:hint="eastAsia" w:ascii="方正仿宋_GBK" w:hAnsi="方正仿宋_GBK" w:eastAsia="方正仿宋_GBK" w:cs="方正仿宋_GBK"/>
          <w:b w:val="0"/>
          <w:bCs/>
          <w:kern w:val="44"/>
          <w:sz w:val="32"/>
          <w:szCs w:val="32"/>
          <w:lang w:val="en-US" w:eastAsia="zh-CN" w:bidi="ar"/>
        </w:rPr>
      </w:pPr>
    </w:p>
    <w:p w14:paraId="1729E7D7">
      <w:pPr>
        <w:keepNext w:val="0"/>
        <w:keepLines w:val="0"/>
        <w:pageBreakBefore w:val="0"/>
        <w:kinsoku/>
        <w:wordWrap/>
        <w:overflowPunct/>
        <w:topLinePunct w:val="0"/>
        <w:autoSpaceDE/>
        <w:autoSpaceDN/>
        <w:bidi w:val="0"/>
        <w:adjustRightInd/>
        <w:snapToGrid/>
        <w:spacing w:line="560" w:lineRule="exact"/>
        <w:ind w:left="2554" w:leftChars="1216" w:right="0" w:rightChars="0" w:firstLine="320" w:firstLineChars="100"/>
        <w:jc w:val="both"/>
        <w:textAlignment w:val="auto"/>
        <w:outlineLvl w:val="9"/>
        <w:rPr>
          <w:rFonts w:hint="eastAsia" w:ascii="方正仿宋_GBK" w:hAnsi="方正仿宋_GBK" w:eastAsia="方正仿宋_GBK" w:cs="方正仿宋_GBK"/>
          <w:b w:val="0"/>
          <w:bCs/>
          <w:kern w:val="44"/>
          <w:sz w:val="32"/>
          <w:szCs w:val="32"/>
          <w:lang w:val="en-US" w:eastAsia="zh-CN" w:bidi="ar"/>
        </w:rPr>
      </w:pPr>
    </w:p>
    <w:p w14:paraId="2341DFED">
      <w:pPr>
        <w:keepNext w:val="0"/>
        <w:keepLines w:val="0"/>
        <w:pageBreakBefore w:val="0"/>
        <w:kinsoku/>
        <w:wordWrap/>
        <w:overflowPunct/>
        <w:topLinePunct w:val="0"/>
        <w:autoSpaceDE/>
        <w:autoSpaceDN/>
        <w:bidi w:val="0"/>
        <w:adjustRightInd/>
        <w:snapToGrid/>
        <w:spacing w:line="560" w:lineRule="exact"/>
        <w:ind w:left="2554" w:leftChars="1216" w:right="0" w:rightChars="0" w:firstLine="320" w:firstLineChars="100"/>
        <w:jc w:val="both"/>
        <w:textAlignment w:val="auto"/>
        <w:outlineLvl w:val="9"/>
        <w:rPr>
          <w:rFonts w:hint="eastAsia" w:ascii="方正仿宋_GBK" w:hAnsi="方正仿宋_GBK" w:eastAsia="方正仿宋_GBK" w:cs="方正仿宋_GBK"/>
          <w:b w:val="0"/>
          <w:bCs/>
          <w:kern w:val="44"/>
          <w:sz w:val="32"/>
          <w:szCs w:val="32"/>
          <w:lang w:val="en-US" w:eastAsia="zh-CN" w:bidi="ar"/>
        </w:rPr>
      </w:pPr>
    </w:p>
    <w:p w14:paraId="30696D21">
      <w:pPr>
        <w:keepNext w:val="0"/>
        <w:keepLines w:val="0"/>
        <w:pageBreakBefore w:val="0"/>
        <w:kinsoku/>
        <w:wordWrap/>
        <w:overflowPunct/>
        <w:topLinePunct w:val="0"/>
        <w:autoSpaceDE/>
        <w:autoSpaceDN/>
        <w:bidi w:val="0"/>
        <w:adjustRightInd/>
        <w:snapToGrid/>
        <w:spacing w:line="560" w:lineRule="exact"/>
        <w:ind w:left="2554" w:leftChars="1216" w:right="0" w:rightChars="0" w:firstLine="320" w:firstLineChars="100"/>
        <w:jc w:val="both"/>
        <w:textAlignment w:val="auto"/>
        <w:outlineLvl w:val="9"/>
        <w:rPr>
          <w:rFonts w:hint="eastAsia" w:ascii="方正仿宋_GBK" w:hAnsi="方正仿宋_GBK" w:eastAsia="方正仿宋_GBK" w:cs="方正仿宋_GBK"/>
          <w:b w:val="0"/>
          <w:bCs/>
          <w:kern w:val="44"/>
          <w:sz w:val="32"/>
          <w:szCs w:val="32"/>
          <w:lang w:val="en-US" w:eastAsia="zh-CN" w:bidi="ar"/>
        </w:rPr>
      </w:pPr>
    </w:p>
    <w:p w14:paraId="64BDD210">
      <w:pPr>
        <w:keepNext w:val="0"/>
        <w:keepLines w:val="0"/>
        <w:pageBreakBefore w:val="0"/>
        <w:kinsoku/>
        <w:wordWrap/>
        <w:overflowPunct/>
        <w:topLinePunct w:val="0"/>
        <w:autoSpaceDE/>
        <w:autoSpaceDN/>
        <w:bidi w:val="0"/>
        <w:adjustRightInd/>
        <w:snapToGrid/>
        <w:spacing w:line="560" w:lineRule="exact"/>
        <w:ind w:left="2554" w:leftChars="1216" w:right="0" w:rightChars="0" w:firstLine="320" w:firstLineChars="100"/>
        <w:jc w:val="both"/>
        <w:textAlignment w:val="auto"/>
        <w:outlineLvl w:val="9"/>
        <w:rPr>
          <w:rFonts w:hint="eastAsia" w:ascii="方正仿宋_GBK" w:hAnsi="方正仿宋_GBK" w:eastAsia="方正仿宋_GBK" w:cs="方正仿宋_GBK"/>
          <w:b w:val="0"/>
          <w:bCs/>
          <w:kern w:val="44"/>
          <w:sz w:val="32"/>
          <w:szCs w:val="32"/>
          <w:lang w:val="en-US" w:eastAsia="zh-CN" w:bidi="ar"/>
        </w:rPr>
      </w:pPr>
    </w:p>
    <w:p w14:paraId="1956803C">
      <w:pPr>
        <w:keepNext w:val="0"/>
        <w:keepLines w:val="0"/>
        <w:pageBreakBefore w:val="0"/>
        <w:kinsoku/>
        <w:wordWrap/>
        <w:overflowPunct/>
        <w:topLinePunct w:val="0"/>
        <w:autoSpaceDE/>
        <w:autoSpaceDN/>
        <w:bidi w:val="0"/>
        <w:adjustRightInd/>
        <w:snapToGrid/>
        <w:spacing w:line="560" w:lineRule="exact"/>
        <w:ind w:left="2554" w:leftChars="1216" w:right="0" w:rightChars="0" w:firstLine="320" w:firstLineChars="100"/>
        <w:jc w:val="both"/>
        <w:textAlignment w:val="auto"/>
        <w:outlineLvl w:val="9"/>
        <w:rPr>
          <w:rFonts w:hint="eastAsia" w:ascii="方正仿宋_GBK" w:hAnsi="方正仿宋_GBK" w:eastAsia="方正仿宋_GBK" w:cs="方正仿宋_GBK"/>
          <w:b w:val="0"/>
          <w:bCs/>
          <w:kern w:val="44"/>
          <w:sz w:val="32"/>
          <w:szCs w:val="32"/>
          <w:lang w:val="en-US" w:eastAsia="zh-CN" w:bidi="ar"/>
        </w:rPr>
      </w:pPr>
    </w:p>
    <w:p w14:paraId="1AAB6506">
      <w:pPr>
        <w:keepNext w:val="0"/>
        <w:keepLines w:val="0"/>
        <w:pageBreakBefore w:val="0"/>
        <w:kinsoku/>
        <w:wordWrap/>
        <w:overflowPunct/>
        <w:topLinePunct w:val="0"/>
        <w:autoSpaceDE/>
        <w:autoSpaceDN/>
        <w:bidi w:val="0"/>
        <w:adjustRightInd/>
        <w:snapToGrid/>
        <w:spacing w:line="560" w:lineRule="exact"/>
        <w:ind w:left="2554" w:leftChars="1216" w:right="0" w:rightChars="0" w:firstLine="960" w:firstLineChars="300"/>
        <w:jc w:val="both"/>
        <w:textAlignment w:val="auto"/>
        <w:outlineLvl w:val="9"/>
        <w:rPr>
          <w:rFonts w:hint="eastAsia" w:ascii="方正仿宋_GBK" w:hAnsi="方正仿宋_GBK" w:eastAsia="方正仿宋_GBK" w:cs="方正仿宋_GBK"/>
          <w:b w:val="0"/>
          <w:bCs/>
          <w:kern w:val="44"/>
          <w:sz w:val="32"/>
          <w:szCs w:val="32"/>
          <w:u w:val="single"/>
          <w:lang w:val="en-US" w:eastAsia="zh-CN" w:bidi="ar"/>
        </w:rPr>
      </w:pPr>
      <w:r>
        <w:rPr>
          <w:rFonts w:hint="eastAsia" w:ascii="方正仿宋_GBK" w:hAnsi="方正仿宋_GBK" w:eastAsia="方正仿宋_GBK" w:cs="方正仿宋_GBK"/>
          <w:b w:val="0"/>
          <w:bCs/>
          <w:kern w:val="44"/>
          <w:sz w:val="32"/>
          <w:szCs w:val="32"/>
          <w:lang w:val="en-US" w:eastAsia="zh-CN" w:bidi="ar"/>
        </w:rPr>
        <w:t>应聘</w:t>
      </w:r>
      <w:r>
        <w:rPr>
          <w:rFonts w:hint="eastAsia" w:ascii="方正仿宋_GBK" w:hAnsi="方正仿宋_GBK" w:eastAsia="方正仿宋_GBK" w:cs="方正仿宋_GBK"/>
          <w:b w:val="0"/>
          <w:bCs/>
          <w:sz w:val="32"/>
          <w:szCs w:val="32"/>
        </w:rPr>
        <w:t>承诺</w:t>
      </w:r>
      <w:r>
        <w:rPr>
          <w:rFonts w:hint="eastAsia" w:ascii="方正仿宋_GBK" w:hAnsi="方正仿宋_GBK" w:eastAsia="方正仿宋_GBK" w:cs="方正仿宋_GBK"/>
          <w:b w:val="0"/>
          <w:bCs/>
          <w:kern w:val="44"/>
          <w:sz w:val="32"/>
          <w:szCs w:val="32"/>
          <w:lang w:val="en-US" w:eastAsia="zh-CN" w:bidi="ar"/>
        </w:rPr>
        <w:t>人</w:t>
      </w:r>
      <w:r>
        <w:rPr>
          <w:rFonts w:hint="eastAsia" w:ascii="方正仿宋_GBK" w:hAnsi="方正仿宋_GBK" w:eastAsia="方正仿宋_GBK" w:cs="方正仿宋_GBK"/>
          <w:b w:val="0"/>
          <w:bCs/>
          <w:sz w:val="32"/>
          <w:szCs w:val="32"/>
        </w:rPr>
        <w:t>（签字）</w:t>
      </w:r>
      <w:r>
        <w:rPr>
          <w:rFonts w:hint="eastAsia" w:ascii="方正仿宋_GBK" w:hAnsi="方正仿宋_GBK" w:eastAsia="方正仿宋_GBK" w:cs="方正仿宋_GBK"/>
          <w:b w:val="0"/>
          <w:bCs/>
          <w:kern w:val="44"/>
          <w:sz w:val="32"/>
          <w:szCs w:val="32"/>
          <w:lang w:val="en-US" w:eastAsia="zh-CN" w:bidi="ar"/>
        </w:rPr>
        <w:t>：</w:t>
      </w:r>
      <w:r>
        <w:rPr>
          <w:rFonts w:hint="eastAsia" w:ascii="方正仿宋_GBK" w:hAnsi="方正仿宋_GBK" w:eastAsia="方正仿宋_GBK" w:cs="方正仿宋_GBK"/>
          <w:b w:val="0"/>
          <w:bCs/>
          <w:kern w:val="44"/>
          <w:sz w:val="32"/>
          <w:szCs w:val="32"/>
          <w:u w:val="single"/>
          <w:lang w:val="en-US" w:eastAsia="zh-CN" w:bidi="ar"/>
        </w:rPr>
        <w:t xml:space="preserve">           </w:t>
      </w:r>
    </w:p>
    <w:p w14:paraId="20EE8A08">
      <w:pPr>
        <w:keepNext w:val="0"/>
        <w:keepLines w:val="0"/>
        <w:pageBreakBefore w:val="0"/>
        <w:kinsoku/>
        <w:wordWrap/>
        <w:overflowPunct/>
        <w:topLinePunct w:val="0"/>
        <w:autoSpaceDE/>
        <w:autoSpaceDN/>
        <w:bidi w:val="0"/>
        <w:adjustRightInd/>
        <w:snapToGrid/>
        <w:spacing w:line="560" w:lineRule="exact"/>
        <w:ind w:right="0" w:rightChars="0" w:firstLine="5440" w:firstLineChars="1700"/>
        <w:jc w:val="both"/>
        <w:textAlignment w:val="auto"/>
        <w:outlineLvl w:val="9"/>
        <w:rPr>
          <w:rFonts w:hint="eastAsia" w:ascii="方正仿宋_GBK" w:hAnsi="方正仿宋_GBK" w:eastAsia="方正仿宋_GBK" w:cs="方正仿宋_GBK"/>
          <w:b/>
          <w:kern w:val="44"/>
          <w:sz w:val="32"/>
          <w:szCs w:val="32"/>
          <w:lang w:val="en-US" w:eastAsia="zh-CN" w:bidi="ar"/>
        </w:rPr>
      </w:pPr>
      <w:r>
        <w:rPr>
          <w:rFonts w:hint="eastAsia" w:ascii="方正仿宋_GBK" w:hAnsi="方正仿宋_GBK" w:eastAsia="方正仿宋_GBK" w:cs="方正仿宋_GBK"/>
          <w:b w:val="0"/>
          <w:bCs/>
          <w:kern w:val="44"/>
          <w:sz w:val="32"/>
          <w:szCs w:val="32"/>
          <w:lang w:val="en-US" w:eastAsia="zh-CN" w:bidi="ar"/>
        </w:rPr>
        <w:t>2025年</w:t>
      </w:r>
      <w:r>
        <w:rPr>
          <w:rFonts w:hint="eastAsia" w:ascii="方正仿宋_GBK" w:hAnsi="方正仿宋_GBK" w:eastAsia="方正仿宋_GBK" w:cs="方正仿宋_GBK"/>
          <w:b w:val="0"/>
          <w:bCs/>
          <w:kern w:val="44"/>
          <w:sz w:val="32"/>
          <w:szCs w:val="32"/>
          <w:u w:val="single"/>
          <w:lang w:val="en-US" w:eastAsia="zh-CN" w:bidi="ar"/>
        </w:rPr>
        <w:t xml:space="preserve">    </w:t>
      </w:r>
      <w:r>
        <w:rPr>
          <w:rFonts w:hint="eastAsia" w:ascii="方正仿宋_GBK" w:hAnsi="方正仿宋_GBK" w:eastAsia="方正仿宋_GBK" w:cs="方正仿宋_GBK"/>
          <w:b w:val="0"/>
          <w:bCs/>
          <w:kern w:val="44"/>
          <w:sz w:val="32"/>
          <w:szCs w:val="32"/>
          <w:lang w:val="en-US" w:eastAsia="zh-CN" w:bidi="ar"/>
        </w:rPr>
        <w:t>月</w:t>
      </w:r>
      <w:r>
        <w:rPr>
          <w:rFonts w:hint="eastAsia" w:ascii="方正仿宋_GBK" w:hAnsi="方正仿宋_GBK" w:eastAsia="方正仿宋_GBK" w:cs="方正仿宋_GBK"/>
          <w:b w:val="0"/>
          <w:bCs/>
          <w:kern w:val="44"/>
          <w:sz w:val="32"/>
          <w:szCs w:val="32"/>
          <w:u w:val="single"/>
          <w:lang w:val="en-US" w:eastAsia="zh-CN" w:bidi="ar"/>
        </w:rPr>
        <w:t xml:space="preserve">   </w:t>
      </w:r>
      <w:r>
        <w:rPr>
          <w:rFonts w:hint="eastAsia" w:ascii="方正仿宋_GBK" w:hAnsi="方正仿宋_GBK" w:eastAsia="方正仿宋_GBK" w:cs="方正仿宋_GBK"/>
          <w:b w:val="0"/>
          <w:bCs/>
          <w:kern w:val="44"/>
          <w:sz w:val="32"/>
          <w:szCs w:val="32"/>
          <w:lang w:val="en-US" w:eastAsia="zh-CN" w:bidi="ar"/>
        </w:rPr>
        <w:t>日</w:t>
      </w:r>
      <w:r>
        <w:rPr>
          <w:rFonts w:hint="eastAsia" w:ascii="方正仿宋_GBK" w:hAnsi="方正仿宋_GBK" w:eastAsia="方正仿宋_GBK" w:cs="方正仿宋_GBK"/>
          <w:b w:val="0"/>
          <w:bCs/>
          <w:kern w:val="44"/>
          <w:sz w:val="32"/>
          <w:szCs w:val="32"/>
          <w:lang w:val="en-US" w:eastAsia="zh-CN" w:bidi="ar"/>
        </w:rPr>
        <w:br w:type="textWrapping"/>
      </w:r>
    </w:p>
    <w:p w14:paraId="000902A5">
      <w:pPr>
        <w:keepNext w:val="0"/>
        <w:keepLines w:val="0"/>
        <w:pageBreakBefore w:val="0"/>
        <w:kinsoku/>
        <w:wordWrap/>
        <w:overflowPunct/>
        <w:topLinePunct w:val="0"/>
        <w:autoSpaceDE/>
        <w:autoSpaceDN/>
        <w:bidi w:val="0"/>
        <w:adjustRightInd/>
        <w:snapToGrid/>
        <w:spacing w:line="240" w:lineRule="exact"/>
        <w:ind w:left="210" w:leftChars="10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p>
    <w:p w14:paraId="0B9C015A">
      <w:pPr>
        <w:keepNext w:val="0"/>
        <w:keepLines w:val="0"/>
        <w:pageBreakBefore w:val="0"/>
        <w:kinsoku/>
        <w:wordWrap/>
        <w:overflowPunct/>
        <w:topLinePunct w:val="0"/>
        <w:autoSpaceDE/>
        <w:autoSpaceDN/>
        <w:bidi w:val="0"/>
        <w:adjustRightInd/>
        <w:snapToGrid/>
        <w:spacing w:line="240" w:lineRule="exact"/>
        <w:ind w:left="210" w:leftChars="100" w:right="0" w:rightChars="0" w:firstLine="640" w:firstLineChars="200"/>
        <w:jc w:val="both"/>
        <w:textAlignment w:val="auto"/>
        <w:outlineLvl w:val="9"/>
        <w:rPr>
          <w:rFonts w:hint="eastAsia" w:ascii="方正仿宋_GBK" w:hAnsi="方正仿宋_GBK" w:eastAsia="方正仿宋_GBK" w:cs="方正仿宋_GBK"/>
          <w:sz w:val="32"/>
          <w:szCs w:val="32"/>
        </w:rPr>
      </w:pPr>
      <w:bookmarkStart w:id="0" w:name="_GoBack"/>
      <w:bookmarkEnd w:id="0"/>
    </w:p>
    <w:p w14:paraId="0582CB9C">
      <w:pPr>
        <w:keepNext w:val="0"/>
        <w:keepLines w:val="0"/>
        <w:pageBreakBefore w:val="0"/>
        <w:kinsoku/>
        <w:wordWrap/>
        <w:overflowPunct/>
        <w:topLinePunct w:val="0"/>
        <w:autoSpaceDE/>
        <w:autoSpaceDN/>
        <w:bidi w:val="0"/>
        <w:adjustRightInd/>
        <w:snapToGrid/>
        <w:spacing w:line="240" w:lineRule="exact"/>
        <w:ind w:left="210" w:leftChars="100" w:right="0" w:rightChars="0" w:firstLine="640" w:firstLineChars="200"/>
        <w:jc w:val="both"/>
        <w:textAlignment w:val="auto"/>
        <w:outlineLvl w:val="9"/>
        <w:rPr>
          <w:rFonts w:hint="eastAsia" w:ascii="方正仿宋_GBK" w:hAnsi="方正仿宋_GBK" w:eastAsia="方正仿宋_GBK" w:cs="方正仿宋_GBK"/>
          <w:sz w:val="32"/>
          <w:szCs w:val="32"/>
        </w:rPr>
      </w:pPr>
    </w:p>
    <w:p w14:paraId="03B3A8B8">
      <w:pPr>
        <w:keepNext w:val="0"/>
        <w:keepLines w:val="0"/>
        <w:pageBreakBefore w:val="0"/>
        <w:kinsoku/>
        <w:wordWrap/>
        <w:overflowPunct/>
        <w:topLinePunct w:val="0"/>
        <w:autoSpaceDE/>
        <w:autoSpaceDN/>
        <w:bidi w:val="0"/>
        <w:adjustRightInd/>
        <w:snapToGrid/>
        <w:spacing w:line="240" w:lineRule="exact"/>
        <w:ind w:left="210" w:leftChars="100" w:right="0" w:rightChars="0"/>
        <w:jc w:val="both"/>
        <w:textAlignment w:val="auto"/>
        <w:outlineLvl w:val="9"/>
        <w:rPr>
          <w:rFonts w:hint="eastAsia" w:ascii="方正仿宋_GBK" w:hAnsi="方正仿宋_GBK" w:eastAsia="方正仿宋_GBK" w:cs="方正仿宋_GBK"/>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ZWVlMjhkNGU4OWE2YWJkZmMyY2RlM2RmMjVkMWYifQ=="/>
  </w:docVars>
  <w:rsids>
    <w:rsidRoot w:val="171D4531"/>
    <w:rsid w:val="171D4531"/>
    <w:rsid w:val="18536622"/>
    <w:rsid w:val="3D7313B7"/>
    <w:rsid w:val="640F316D"/>
    <w:rsid w:val="7FED4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2</Pages>
  <Words>612</Words>
  <Characters>624</Characters>
  <Lines>0</Lines>
  <Paragraphs>0</Paragraphs>
  <TotalTime>1</TotalTime>
  <ScaleCrop>false</ScaleCrop>
  <LinksUpToDate>false</LinksUpToDate>
  <CharactersWithSpaces>680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2024-10-28T06:04:00Z</dcterms:created>
  <dc:creator>Administrator</dc:creator>
  <cp:lastModifiedBy>无所畏</cp:lastModifiedBy>
  <dcterms:modified xsi:type="dcterms:W3CDTF">2025-10-25T07:13:39Z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40CE56959FD5444DA8627B460727E803_12</vt:lpwstr>
  </property>
  <property fmtid="{D5CDD505-2E9C-101B-9397-08002B2CF9AE}" pid="4" name="KSOTemplateDocerSaveRecord">
    <vt:lpwstr>eyJoZGlkIjoiODljMzk5NzMwN2NkY2E2Yzc1YzdmN2JlYmY5YzNhN2YiLCJ1c2VySWQiOiIyOTg0MDczODMifQ==</vt:lpwstr>
  </property>
</Properties>
</file>